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u w:val="none"/>
          <w:lang w:val="en-US" w:eastAsia="zh-CN"/>
        </w:rPr>
      </w:pPr>
      <w:r>
        <w:rPr>
          <w:rFonts w:hint="eastAsia"/>
          <w:lang w:eastAsia="zh-CN"/>
        </w:rPr>
        <w:t>《乌鸦喝水》里的小乌鸦很口渴，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t>找水喝。它找到水了，但瓶子里的水很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u w:val="none"/>
          <w:lang w:val="en-US" w:eastAsia="zh-CN"/>
        </w:rPr>
        <w:t>。</w:t>
      </w: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瓶口很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u w:val="none"/>
          <w:lang w:val="en-US" w:eastAsia="zh-CN"/>
        </w:rPr>
        <w:t>，它喝</w:t>
      </w:r>
      <w:bookmarkStart w:id="0" w:name="_GoBack"/>
      <w:bookmarkEnd w:id="0"/>
      <w:r>
        <w:rPr>
          <w:rFonts w:hint="eastAsia"/>
          <w:u w:val="none"/>
          <w:lang w:val="en-US" w:eastAsia="zh-CN"/>
        </w:rPr>
        <w:t>不到水，看到旁边有很多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u w:val="none"/>
          <w:lang w:val="en-US" w:eastAsia="zh-CN"/>
        </w:rPr>
        <w:t>，于是想到了办法，终于喝到水了。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8F73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guo</dc:creator>
  <cp:lastModifiedBy>郭斌</cp:lastModifiedBy>
  <dcterms:modified xsi:type="dcterms:W3CDTF">2018-11-06T15:59:51Z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