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8" w:rsidRPr="000442D8" w:rsidRDefault="00BA0A55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r>
        <w:rPr>
          <w:rFonts w:hint="eastAsia"/>
          <w:color w:val="42515A"/>
          <w:sz w:val="28"/>
          <w:szCs w:val="21"/>
        </w:rPr>
        <w:t>1.</w:t>
      </w:r>
      <w:r w:rsidR="000442D8" w:rsidRPr="000442D8">
        <w:rPr>
          <w:rFonts w:hint="eastAsia"/>
          <w:color w:val="42515A"/>
          <w:sz w:val="28"/>
          <w:szCs w:val="21"/>
        </w:rPr>
        <w:t>有人说，要学会多把尺子量自己,意思是要正确认识自己，需要（    ）</w:t>
      </w:r>
    </w:p>
    <w:p w:rsidR="000442D8" w:rsidRPr="000442D8" w:rsidRDefault="000442D8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r w:rsidRPr="000442D8">
        <w:rPr>
          <w:rFonts w:hint="eastAsia"/>
          <w:color w:val="42515A"/>
          <w:sz w:val="28"/>
          <w:szCs w:val="21"/>
        </w:rPr>
        <w:t>①重视自我评价和他人评价    </w:t>
      </w:r>
    </w:p>
    <w:p w:rsidR="000442D8" w:rsidRPr="000442D8" w:rsidRDefault="000442D8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r w:rsidRPr="000442D8">
        <w:rPr>
          <w:rFonts w:hint="eastAsia"/>
          <w:color w:val="42515A"/>
          <w:sz w:val="28"/>
          <w:szCs w:val="21"/>
        </w:rPr>
        <w:t>②从身体特征和生理状况来认识自己</w:t>
      </w:r>
    </w:p>
    <w:p w:rsidR="000442D8" w:rsidRPr="000442D8" w:rsidRDefault="000442D8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r w:rsidRPr="000442D8">
        <w:rPr>
          <w:rFonts w:hint="eastAsia"/>
          <w:color w:val="42515A"/>
          <w:sz w:val="28"/>
          <w:szCs w:val="21"/>
        </w:rPr>
        <w:t>③从个性心理特征来认识自己  </w:t>
      </w:r>
    </w:p>
    <w:p w:rsidR="000442D8" w:rsidRPr="000442D8" w:rsidRDefault="000442D8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r w:rsidRPr="000442D8">
        <w:rPr>
          <w:rFonts w:hint="eastAsia"/>
          <w:color w:val="42515A"/>
          <w:sz w:val="28"/>
          <w:szCs w:val="21"/>
        </w:rPr>
        <w:t>④从在群体中的关系来认识自己</w:t>
      </w:r>
    </w:p>
    <w:p w:rsidR="000442D8" w:rsidRPr="000442D8" w:rsidRDefault="000442D8" w:rsidP="000442D8">
      <w:pPr>
        <w:pStyle w:val="a3"/>
        <w:spacing w:before="0" w:beforeAutospacing="0" w:after="0" w:afterAutospacing="0"/>
        <w:rPr>
          <w:rFonts w:ascii="Verdana" w:hAnsi="Verdana"/>
          <w:color w:val="42515A"/>
          <w:sz w:val="22"/>
          <w:szCs w:val="18"/>
        </w:rPr>
      </w:pPr>
      <w:proofErr w:type="gramStart"/>
      <w:r w:rsidRPr="000442D8">
        <w:rPr>
          <w:rFonts w:hint="eastAsia"/>
          <w:color w:val="42515A"/>
          <w:sz w:val="28"/>
          <w:szCs w:val="21"/>
        </w:rPr>
        <w:t>A..</w:t>
      </w:r>
      <w:proofErr w:type="gramEnd"/>
      <w:r w:rsidRPr="000442D8">
        <w:rPr>
          <w:rFonts w:hint="eastAsia"/>
          <w:color w:val="42515A"/>
          <w:sz w:val="28"/>
          <w:szCs w:val="21"/>
        </w:rPr>
        <w:t>①②   B.①②③   C.②③④   D.①②③④</w:t>
      </w:r>
    </w:p>
    <w:p w:rsidR="00BA0A55" w:rsidRP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2. 数学课上，我婉转地给老师指出了课堂上的一个小错误，老师表扬了我，说我很细心，也挺勇敢。这种认识自己的方法是( ) 　　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A.自我观察 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B.他人对自己的态度和评价 　　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C.与人比较 </w:t>
      </w:r>
    </w:p>
    <w:p w:rsidR="00BA0A55" w:rsidRP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D.自我反省 　　</w:t>
      </w:r>
      <w:proofErr w:type="gramStart"/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　</w:t>
      </w:r>
      <w:proofErr w:type="gramEnd"/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3. 苏格拉底曾经说过：“每个人的身上都有太阳,只是要让它发光……”这句话启示我们( ) 　　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①要看到自己身上尚待开发的巨大潜能 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②要给自己积极的暗示，想象更好的自我形象 　　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③要相信自己就是一个天才 </w:t>
      </w:r>
    </w:p>
    <w:p w:rsidR="00BA0A55" w:rsidRDefault="00BA0A55">
      <w:pPr>
        <w:rPr>
          <w:rFonts w:ascii="宋体" w:eastAsia="宋体" w:hAnsi="宋体" w:cs="宋体" w:hint="eastAsia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④ 要在实践中发掘潜能 　　</w:t>
      </w:r>
    </w:p>
    <w:p w:rsidR="00F40562" w:rsidRPr="00BA0A55" w:rsidRDefault="00BA0A55">
      <w:pPr>
        <w:rPr>
          <w:rFonts w:ascii="宋体" w:eastAsia="宋体" w:hAnsi="宋体" w:cs="宋体"/>
          <w:color w:val="42515A"/>
          <w:kern w:val="0"/>
          <w:sz w:val="28"/>
          <w:szCs w:val="21"/>
        </w:rPr>
      </w:pP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A.①②③ </w:t>
      </w:r>
      <w:r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　</w:t>
      </w: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B.②③④ </w:t>
      </w:r>
      <w:r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</w:t>
      </w:r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C.①②④ </w:t>
      </w:r>
      <w:r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</w:t>
      </w:r>
      <w:bookmarkStart w:id="0" w:name="_GoBack"/>
      <w:bookmarkEnd w:id="0"/>
      <w:r w:rsidRPr="00BA0A55">
        <w:rPr>
          <w:rFonts w:ascii="宋体" w:eastAsia="宋体" w:hAnsi="宋体" w:cs="宋体" w:hint="eastAsia"/>
          <w:color w:val="42515A"/>
          <w:kern w:val="0"/>
          <w:sz w:val="28"/>
          <w:szCs w:val="21"/>
        </w:rPr>
        <w:t xml:space="preserve">　 D.①②③④</w:t>
      </w:r>
    </w:p>
    <w:sectPr w:rsidR="00F40562" w:rsidRPr="00BA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DA"/>
    <w:rsid w:val="000442D8"/>
    <w:rsid w:val="00BA0A55"/>
    <w:rsid w:val="00C218DA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4</cp:revision>
  <dcterms:created xsi:type="dcterms:W3CDTF">2018-11-05T15:08:00Z</dcterms:created>
  <dcterms:modified xsi:type="dcterms:W3CDTF">2018-11-05T15:14:00Z</dcterms:modified>
</cp:coreProperties>
</file>