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050" w:rsidRDefault="00911050" w:rsidP="00911050">
      <w:pPr>
        <w:pStyle w:val="a8"/>
        <w:spacing w:before="0" w:beforeAutospacing="0" w:after="0" w:afterAutospacing="0"/>
        <w:jc w:val="center"/>
        <w:textAlignment w:val="baseline"/>
        <w:rPr>
          <w:rFonts w:hint="eastAsia"/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《生物与环境组成生态系统》练习题</w:t>
      </w:r>
    </w:p>
    <w:p w:rsidR="00911050" w:rsidRPr="00911050" w:rsidRDefault="00911050" w:rsidP="00911050">
      <w:pPr>
        <w:pStyle w:val="a8"/>
        <w:spacing w:before="0" w:beforeAutospacing="0" w:after="0" w:afterAutospacing="0"/>
        <w:textAlignment w:val="baseline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911050">
        <w:rPr>
          <w:rFonts w:asciiTheme="minorEastAsia" w:eastAsiaTheme="minorEastAsia" w:hAnsiTheme="minorEastAsia" w:hint="eastAsia"/>
          <w:color w:val="000000"/>
          <w:sz w:val="28"/>
          <w:szCs w:val="28"/>
        </w:rPr>
        <w:t>一、选择题</w:t>
      </w:r>
    </w:p>
    <w:p w:rsidR="00911050" w:rsidRPr="00911050" w:rsidRDefault="00911050" w:rsidP="00911050">
      <w:pPr>
        <w:pStyle w:val="a8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911050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>1.</w:t>
      </w:r>
      <w:r w:rsidRPr="00911050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下列可以称为生态系统的是（ 　　）</w:t>
      </w:r>
    </w:p>
    <w:p w:rsidR="00CF156D" w:rsidRDefault="00911050" w:rsidP="00911050">
      <w:pPr>
        <w:pStyle w:val="a8"/>
        <w:spacing w:before="0" w:beforeAutospacing="0" w:after="0" w:afterAutospacing="0"/>
        <w:textAlignment w:val="baseline"/>
        <w:rPr>
          <w:rFonts w:asciiTheme="minorEastAsia" w:eastAsiaTheme="minorEastAsia" w:hAnsiTheme="minorEastAsia" w:hint="eastAsia"/>
          <w:sz w:val="28"/>
          <w:szCs w:val="28"/>
        </w:rPr>
      </w:pPr>
      <w:r w:rsidRPr="00911050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>A.某湖泊中浮游生物和分解者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</w:p>
    <w:p w:rsidR="00911050" w:rsidRPr="00911050" w:rsidRDefault="00911050" w:rsidP="00911050">
      <w:pPr>
        <w:pStyle w:val="a8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sz w:val="28"/>
          <w:szCs w:val="28"/>
        </w:rPr>
      </w:pPr>
      <w:r w:rsidRPr="00911050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>B.一个烧杯中取自池塘的水、泥土和浮游生物</w:t>
      </w:r>
    </w:p>
    <w:p w:rsidR="00CF156D" w:rsidRDefault="00911050" w:rsidP="00911050">
      <w:pPr>
        <w:pStyle w:val="a8"/>
        <w:spacing w:before="0" w:beforeAutospacing="0" w:after="0" w:afterAutospacing="0"/>
        <w:textAlignment w:val="baseline"/>
        <w:rPr>
          <w:rFonts w:asciiTheme="minorEastAsia" w:eastAsiaTheme="minorEastAsia" w:hAnsiTheme="minorEastAsia" w:hint="eastAsia"/>
          <w:sz w:val="28"/>
          <w:szCs w:val="28"/>
        </w:rPr>
      </w:pPr>
      <w:r w:rsidRPr="00911050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>C.某池塘中的水蚤和水草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</w:p>
    <w:p w:rsidR="00911050" w:rsidRPr="00911050" w:rsidRDefault="00911050" w:rsidP="00911050">
      <w:pPr>
        <w:pStyle w:val="a8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sz w:val="28"/>
          <w:szCs w:val="28"/>
        </w:rPr>
      </w:pPr>
      <w:r w:rsidRPr="00911050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>D.一个鱼缸中的所有金鱼和鱼虫</w:t>
      </w:r>
    </w:p>
    <w:p w:rsidR="00911050" w:rsidRPr="00911050" w:rsidRDefault="00911050" w:rsidP="00911050">
      <w:pPr>
        <w:pStyle w:val="a8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sz w:val="28"/>
          <w:szCs w:val="28"/>
        </w:rPr>
      </w:pPr>
      <w:r w:rsidRPr="00911050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>2.下列属于生态系统的是　　（ 　　）</w:t>
      </w:r>
    </w:p>
    <w:p w:rsidR="00CF156D" w:rsidRDefault="00911050" w:rsidP="00911050">
      <w:pPr>
        <w:pStyle w:val="a8"/>
        <w:spacing w:before="0" w:beforeAutospacing="0" w:after="0" w:afterAutospacing="0"/>
        <w:textAlignment w:val="baseline"/>
        <w:rPr>
          <w:rFonts w:asciiTheme="minorEastAsia" w:eastAsiaTheme="minorEastAsia" w:hAnsiTheme="minorEastAsia" w:hint="eastAsia"/>
          <w:sz w:val="28"/>
          <w:szCs w:val="28"/>
        </w:rPr>
      </w:pPr>
      <w:r w:rsidRPr="00911050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 xml:space="preserve">A.大兴安岭林区　　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</w:p>
    <w:p w:rsidR="00911050" w:rsidRPr="00911050" w:rsidRDefault="00911050" w:rsidP="00911050">
      <w:pPr>
        <w:pStyle w:val="a8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sz w:val="28"/>
          <w:szCs w:val="28"/>
        </w:rPr>
      </w:pPr>
      <w:r w:rsidRPr="00911050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>B.黄河中的鲤鱼</w:t>
      </w:r>
    </w:p>
    <w:p w:rsidR="00CF156D" w:rsidRDefault="00911050" w:rsidP="00911050">
      <w:pPr>
        <w:pStyle w:val="a8"/>
        <w:spacing w:before="0" w:beforeAutospacing="0" w:after="0" w:afterAutospacing="0"/>
        <w:textAlignment w:val="baseline"/>
        <w:rPr>
          <w:rFonts w:asciiTheme="minorEastAsia" w:eastAsiaTheme="minorEastAsia" w:hAnsiTheme="minorEastAsia" w:hint="eastAsia"/>
          <w:sz w:val="28"/>
          <w:szCs w:val="28"/>
        </w:rPr>
      </w:pPr>
      <w:r w:rsidRPr="00911050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 xml:space="preserve">C.昆明湖中的生物　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</w:p>
    <w:p w:rsidR="00911050" w:rsidRPr="00911050" w:rsidRDefault="00911050" w:rsidP="00911050">
      <w:pPr>
        <w:pStyle w:val="a8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sz w:val="28"/>
          <w:szCs w:val="28"/>
        </w:rPr>
      </w:pPr>
      <w:r w:rsidRPr="00911050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>D.草原上的羊</w:t>
      </w:r>
    </w:p>
    <w:p w:rsidR="00911050" w:rsidRPr="00911050" w:rsidRDefault="00911050" w:rsidP="00911050">
      <w:pPr>
        <w:pStyle w:val="a8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3</w:t>
      </w:r>
      <w:r w:rsidRPr="00911050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>.食物链中开始的生物通常是　　（ 　　）</w:t>
      </w:r>
    </w:p>
    <w:p w:rsidR="00CF156D" w:rsidRDefault="00911050" w:rsidP="00911050">
      <w:pPr>
        <w:pStyle w:val="a8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</w:pPr>
      <w:r w:rsidRPr="00911050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 xml:space="preserve">A.食草的　</w:t>
      </w:r>
      <w:r w:rsidR="00CF156D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 xml:space="preserve"> </w:t>
      </w:r>
    </w:p>
    <w:p w:rsidR="00CF156D" w:rsidRDefault="00911050" w:rsidP="00911050">
      <w:pPr>
        <w:pStyle w:val="a8"/>
        <w:spacing w:before="0" w:beforeAutospacing="0" w:after="0" w:afterAutospacing="0"/>
        <w:textAlignment w:val="baseline"/>
        <w:rPr>
          <w:rFonts w:asciiTheme="minorEastAsia" w:eastAsiaTheme="minorEastAsia" w:hAnsiTheme="minorEastAsia" w:hint="eastAsia"/>
          <w:sz w:val="28"/>
          <w:szCs w:val="28"/>
        </w:rPr>
      </w:pPr>
      <w:r w:rsidRPr="00911050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lastRenderedPageBreak/>
        <w:t>B.进行光合作用的</w:t>
      </w:r>
      <w:r w:rsidR="00CF156D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</w:p>
    <w:p w:rsidR="00CF156D" w:rsidRDefault="00911050" w:rsidP="00911050">
      <w:pPr>
        <w:pStyle w:val="a8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</w:pPr>
      <w:r w:rsidRPr="00911050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>C.</w:t>
      </w:r>
      <w:r w:rsidR="00CF156D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 xml:space="preserve">食肉的　</w:t>
      </w:r>
    </w:p>
    <w:p w:rsidR="00911050" w:rsidRPr="00911050" w:rsidRDefault="00911050" w:rsidP="00911050">
      <w:pPr>
        <w:pStyle w:val="a8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sz w:val="28"/>
          <w:szCs w:val="28"/>
        </w:rPr>
      </w:pPr>
      <w:r w:rsidRPr="00911050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>D.腐生的</w:t>
      </w:r>
    </w:p>
    <w:p w:rsidR="00911050" w:rsidRPr="00911050" w:rsidRDefault="00911050" w:rsidP="00911050">
      <w:pPr>
        <w:pStyle w:val="a8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4、</w:t>
      </w:r>
      <w:r w:rsidRPr="00911050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下列各项中，属于食物链的是（    ）</w:t>
      </w:r>
    </w:p>
    <w:p w:rsidR="00CF156D" w:rsidRDefault="00911050" w:rsidP="00911050">
      <w:pPr>
        <w:pStyle w:val="a8"/>
        <w:spacing w:before="0" w:beforeAutospacing="0" w:after="0" w:afterAutospacing="0"/>
        <w:textAlignment w:val="baseline"/>
        <w:rPr>
          <w:rFonts w:asciiTheme="minorEastAsia" w:eastAsiaTheme="minorEastAsia" w:hAnsiTheme="minorEastAsia" w:hint="eastAsia"/>
          <w:sz w:val="28"/>
          <w:szCs w:val="28"/>
        </w:rPr>
      </w:pPr>
      <w:r w:rsidRPr="00911050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>A．青蛙→蛇→猫头鹰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</w:t>
      </w:r>
    </w:p>
    <w:p w:rsidR="00911050" w:rsidRPr="00911050" w:rsidRDefault="00911050" w:rsidP="00911050">
      <w:pPr>
        <w:pStyle w:val="a8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sz w:val="28"/>
          <w:szCs w:val="28"/>
        </w:rPr>
      </w:pPr>
      <w:r w:rsidRPr="00911050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>B．水→草→兔→黄鼬</w:t>
      </w:r>
    </w:p>
    <w:p w:rsidR="00CF156D" w:rsidRDefault="00911050" w:rsidP="00911050">
      <w:pPr>
        <w:pStyle w:val="a8"/>
        <w:spacing w:before="0" w:beforeAutospacing="0" w:after="0" w:afterAutospacing="0"/>
        <w:textAlignment w:val="baseline"/>
        <w:rPr>
          <w:rFonts w:asciiTheme="minorEastAsia" w:eastAsiaTheme="minorEastAsia" w:hAnsiTheme="minorEastAsia" w:hint="eastAsia"/>
          <w:sz w:val="28"/>
          <w:szCs w:val="28"/>
        </w:rPr>
      </w:pPr>
      <w:r w:rsidRPr="00911050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>C．松树→松毛虫→啄木鸟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</w:t>
      </w:r>
    </w:p>
    <w:p w:rsidR="00911050" w:rsidRPr="00911050" w:rsidRDefault="00911050" w:rsidP="00911050">
      <w:pPr>
        <w:pStyle w:val="a8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sz w:val="28"/>
          <w:szCs w:val="28"/>
        </w:rPr>
      </w:pPr>
      <w:r w:rsidRPr="00911050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>D．狼→鹿→草</w:t>
      </w:r>
    </w:p>
    <w:p w:rsidR="00911050" w:rsidRDefault="00911050" w:rsidP="00911050">
      <w:pPr>
        <w:widowControl/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二、简答题</w:t>
      </w:r>
    </w:p>
    <w:p w:rsidR="008B2EFB" w:rsidRPr="00911050" w:rsidRDefault="002D51EC" w:rsidP="00911050">
      <w:pPr>
        <w:widowControl/>
        <w:ind w:firstLineChars="200" w:firstLine="560"/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</w:pPr>
      <w:r w:rsidRPr="0091105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号称“天府之国”的四川</w:t>
      </w:r>
      <w:r w:rsidR="002E20E7" w:rsidRPr="00911050">
        <w:rPr>
          <w:rStyle w:val="a6"/>
          <w:rFonts w:asciiTheme="minorEastAsia" w:eastAsiaTheme="minorEastAsia" w:hAnsiTheme="minorEastAsia" w:hint="eastAsia"/>
          <w:i w:val="0"/>
          <w:iCs w:val="0"/>
          <w:color w:val="000000"/>
          <w:sz w:val="28"/>
          <w:szCs w:val="28"/>
          <w:shd w:val="clear" w:color="auto" w:fill="FFFFFF"/>
        </w:rPr>
        <w:t>是农业大省，搞好农田水利基本建设对于提高农业综合生产能力，改善农村发展环境，促进农业增效和农民增收，全面建设小康社会具有重大意义。</w:t>
      </w:r>
      <w:r w:rsidR="002E20E7" w:rsidRPr="00911050">
        <w:rPr>
          <w:rStyle w:val="a6"/>
          <w:rFonts w:asciiTheme="minorEastAsia" w:eastAsiaTheme="minorEastAsia" w:hAnsiTheme="minorEastAsia" w:hint="eastAsia"/>
          <w:i w:val="0"/>
          <w:iCs w:val="0"/>
          <w:color w:val="000000"/>
          <w:sz w:val="28"/>
          <w:szCs w:val="28"/>
          <w:shd w:val="clear" w:color="auto" w:fill="FFFFFF"/>
        </w:rPr>
        <w:t>农田中除了水稻外，还有与水稻争夺阳光、水分、养料和空间的杂草，</w:t>
      </w:r>
      <w:r w:rsidR="001157E0" w:rsidRPr="0091105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 xml:space="preserve"> </w:t>
      </w:r>
      <w:r w:rsidR="002E20E7" w:rsidRPr="0091105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钻心虫、蝗虫等各种害虫以水稻、杂草为食，而青蛙则是田园的忠实卫士。</w:t>
      </w:r>
      <w:r w:rsidR="008B2EFB" w:rsidRPr="0091105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请根据信息回答下列问题：</w:t>
      </w:r>
    </w:p>
    <w:p w:rsidR="008B2EFB" w:rsidRPr="00911050" w:rsidRDefault="008B2EFB" w:rsidP="00911050">
      <w:pPr>
        <w:pStyle w:val="a7"/>
        <w:widowControl/>
        <w:numPr>
          <w:ilvl w:val="0"/>
          <w:numId w:val="1"/>
        </w:numPr>
        <w:ind w:firstLineChars="0"/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</w:pPr>
      <w:r w:rsidRPr="0091105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请写出上述信息该农田生态系统中的一条食物链。</w:t>
      </w:r>
    </w:p>
    <w:p w:rsidR="005E10F6" w:rsidRPr="00911050" w:rsidRDefault="008B2EFB" w:rsidP="00911050">
      <w:pPr>
        <w:pStyle w:val="a7"/>
        <w:widowControl/>
        <w:numPr>
          <w:ilvl w:val="0"/>
          <w:numId w:val="1"/>
        </w:numPr>
        <w:ind w:firstLineChars="0"/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</w:pPr>
      <w:r w:rsidRPr="0091105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lastRenderedPageBreak/>
        <w:t>生态系统的生物成分包括生产者、消费者和分解者，这里的“生产”、“消费”和“分解”的对象都是</w:t>
      </w:r>
      <w:r w:rsidRPr="0091105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u w:val="single"/>
        </w:rPr>
        <w:t xml:space="preserve">        </w:t>
      </w:r>
      <w:r w:rsidRPr="0091105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（选填“有机物”、“无机物”或“能量”）</w:t>
      </w:r>
    </w:p>
    <w:p w:rsidR="00273242" w:rsidRPr="00911050" w:rsidRDefault="00273242" w:rsidP="00911050">
      <w:pPr>
        <w:pStyle w:val="a7"/>
        <w:widowControl/>
        <w:numPr>
          <w:ilvl w:val="0"/>
          <w:numId w:val="1"/>
        </w:numPr>
        <w:ind w:firstLineChars="0"/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</w:pPr>
      <w:r w:rsidRPr="0091105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农田一旦疏于管理，很快就会变得杂草丛生、虫害肆虐，原有的相对稳定状态就会被破坏。请你分析农田生态系统为什么容易被破坏。</w:t>
      </w:r>
    </w:p>
    <w:p w:rsidR="00CF156D" w:rsidRDefault="00CF156D" w:rsidP="00911050">
      <w:pPr>
        <w:pStyle w:val="a7"/>
        <w:widowControl/>
        <w:ind w:left="720" w:firstLineChars="0" w:firstLine="0"/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参考</w:t>
      </w:r>
      <w:r w:rsidR="005E10F6" w:rsidRPr="0091105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答案：</w:t>
      </w:r>
    </w:p>
    <w:p w:rsidR="00CF156D" w:rsidRDefault="00CF156D" w:rsidP="00CF156D">
      <w:pPr>
        <w:pStyle w:val="a7"/>
        <w:widowControl/>
        <w:numPr>
          <w:ilvl w:val="0"/>
          <w:numId w:val="2"/>
        </w:numPr>
        <w:ind w:firstLineChars="0"/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 xml:space="preserve">选择题    </w:t>
      </w:r>
    </w:p>
    <w:p w:rsidR="00911050" w:rsidRDefault="00911050" w:rsidP="00CF156D">
      <w:pPr>
        <w:pStyle w:val="a7"/>
        <w:widowControl/>
        <w:ind w:left="1440" w:firstLineChars="0" w:firstLine="0"/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B</w:t>
      </w:r>
      <w:r w:rsidR="00CF156D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A</w:t>
      </w:r>
      <w:r w:rsidR="00CF156D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B</w:t>
      </w:r>
      <w:proofErr w:type="gramEnd"/>
      <w:r w:rsidR="00CF156D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C</w:t>
      </w:r>
    </w:p>
    <w:p w:rsidR="00CF156D" w:rsidRDefault="00CF156D" w:rsidP="00911050">
      <w:pPr>
        <w:pStyle w:val="a7"/>
        <w:widowControl/>
        <w:ind w:left="720" w:firstLineChars="0" w:firstLine="0"/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二、简答题</w:t>
      </w:r>
    </w:p>
    <w:p w:rsidR="00CF156D" w:rsidRDefault="00CF156D" w:rsidP="00CF156D">
      <w:pPr>
        <w:pStyle w:val="a7"/>
        <w:widowControl/>
        <w:ind w:left="720" w:firstLineChars="0" w:firstLine="0"/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</w:pPr>
      <w:r w:rsidRPr="00911050">
        <w:rPr>
          <w:rFonts w:asciiTheme="minorEastAsia" w:eastAsiaTheme="minorEastAsia" w:hAnsiTheme="minorEastAsia" w:cs="宋体"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72E2E5" wp14:editId="72773E22">
                <wp:simplePos x="0" y="0"/>
                <wp:positionH relativeFrom="column">
                  <wp:posOffset>1895475</wp:posOffset>
                </wp:positionH>
                <wp:positionV relativeFrom="paragraph">
                  <wp:posOffset>201295</wp:posOffset>
                </wp:positionV>
                <wp:extent cx="419100" cy="0"/>
                <wp:effectExtent l="0" t="76200" r="19050" b="11430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149.25pt;margin-top:15.85pt;width:33pt;height:0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">
                <v:stroke endarrow="open"/>
              </v:shape>
            </w:pict>
          </mc:Fallback>
        </mc:AlternateContent>
      </w:r>
      <w:r w:rsidRPr="00911050">
        <w:rPr>
          <w:rFonts w:asciiTheme="minorEastAsia" w:eastAsiaTheme="minorEastAsia" w:hAnsiTheme="minorEastAsia" w:cs="宋体"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50845" wp14:editId="235B2CD7">
                <wp:simplePos x="0" y="0"/>
                <wp:positionH relativeFrom="column">
                  <wp:posOffset>1095375</wp:posOffset>
                </wp:positionH>
                <wp:positionV relativeFrom="paragraph">
                  <wp:posOffset>210820</wp:posOffset>
                </wp:positionV>
                <wp:extent cx="419100" cy="0"/>
                <wp:effectExtent l="0" t="76200" r="19050" b="11430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" o:spid="_x0000_s1026" type="#_x0000_t32" style="position:absolute;left:0;text-align:left;margin-left:86.25pt;margin-top:16.6pt;width:33pt;height:0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" strokecolor="black [3040]">
                <v:stroke endarrow="open"/>
              </v:shape>
            </w:pict>
          </mc:Fallback>
        </mc:AlternateContent>
      </w:r>
      <w:r w:rsidR="005E10F6" w:rsidRPr="0091105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1、水稻</w:t>
      </w:r>
      <w:r w:rsidR="001157E0" w:rsidRPr="0091105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 xml:space="preserve">     </w:t>
      </w:r>
      <w:r w:rsidR="00273242" w:rsidRPr="0091105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蝗虫</w:t>
      </w:r>
      <w:r w:rsidR="001157E0" w:rsidRPr="0091105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 xml:space="preserve">     </w:t>
      </w:r>
      <w:r w:rsidR="00273242" w:rsidRPr="0091105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青蛙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 xml:space="preserve">   </w:t>
      </w:r>
    </w:p>
    <w:p w:rsidR="00CF156D" w:rsidRDefault="00273242" w:rsidP="00CF156D">
      <w:pPr>
        <w:pStyle w:val="a7"/>
        <w:widowControl/>
        <w:ind w:left="720" w:firstLineChars="0" w:firstLine="0"/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</w:pPr>
      <w:bookmarkStart w:id="0" w:name="_GoBack"/>
      <w:bookmarkEnd w:id="0"/>
      <w:r w:rsidRPr="00CF156D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2、有机物</w:t>
      </w:r>
      <w:r w:rsidR="001157E0" w:rsidRPr="00CF156D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 xml:space="preserve"> </w:t>
      </w:r>
    </w:p>
    <w:p w:rsidR="001157E0" w:rsidRPr="00CF156D" w:rsidRDefault="00273242" w:rsidP="00CF156D">
      <w:pPr>
        <w:pStyle w:val="a7"/>
        <w:widowControl/>
        <w:ind w:left="720" w:firstLineChars="0" w:firstLine="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CF156D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3、农田生态系统成分简单，生物种类少，生态系统的自动调节能力差，因此它</w:t>
      </w:r>
      <w:r w:rsidR="004200E9" w:rsidRPr="00CF156D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的稳定性差，导致农田生态系统容易被破坏。</w:t>
      </w:r>
      <w:r w:rsidR="001157E0" w:rsidRPr="00CF156D">
        <w:rPr>
          <w:rFonts w:ascii="宋体" w:hAnsi="宋体" w:cs="宋体" w:hint="eastAsia"/>
          <w:color w:val="000000"/>
          <w:kern w:val="0"/>
          <w:sz w:val="36"/>
          <w:szCs w:val="36"/>
        </w:rPr>
        <w:t xml:space="preserve">                                                             </w:t>
      </w:r>
      <w:r w:rsidR="00803929" w:rsidRPr="00CF156D">
        <w:rPr>
          <w:rFonts w:ascii="宋体" w:hAnsi="宋体" w:cs="宋体" w:hint="eastAsia"/>
          <w:color w:val="000000"/>
          <w:kern w:val="0"/>
          <w:sz w:val="36"/>
          <w:szCs w:val="36"/>
        </w:rPr>
        <w:t xml:space="preserve">              </w:t>
      </w:r>
    </w:p>
    <w:sectPr w:rsidR="001157E0" w:rsidRPr="00CF156D">
      <w:pgSz w:w="16783" w:h="11850" w:orient="landscape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22598"/>
    <w:multiLevelType w:val="hybridMultilevel"/>
    <w:tmpl w:val="597EB6B6"/>
    <w:lvl w:ilvl="0" w:tplc="77F0B69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6CC63FE3"/>
    <w:multiLevelType w:val="hybridMultilevel"/>
    <w:tmpl w:val="2D766A1A"/>
    <w:lvl w:ilvl="0" w:tplc="D8EA2F3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47"/>
    <w:rsid w:val="001157E0"/>
    <w:rsid w:val="00273242"/>
    <w:rsid w:val="002A7947"/>
    <w:rsid w:val="002D51EC"/>
    <w:rsid w:val="002E20E7"/>
    <w:rsid w:val="002F7E28"/>
    <w:rsid w:val="004200E9"/>
    <w:rsid w:val="005E10F6"/>
    <w:rsid w:val="00803929"/>
    <w:rsid w:val="008B2EFB"/>
    <w:rsid w:val="00911050"/>
    <w:rsid w:val="0096288E"/>
    <w:rsid w:val="00B17C0A"/>
    <w:rsid w:val="00B8336E"/>
    <w:rsid w:val="00CF156D"/>
    <w:rsid w:val="00E07956"/>
    <w:rsid w:val="00F07850"/>
    <w:rsid w:val="05D54F76"/>
    <w:rsid w:val="09385631"/>
    <w:rsid w:val="100E2116"/>
    <w:rsid w:val="10EB19A4"/>
    <w:rsid w:val="18840116"/>
    <w:rsid w:val="1CF13100"/>
    <w:rsid w:val="24E01558"/>
    <w:rsid w:val="42D77E4F"/>
    <w:rsid w:val="442C29DD"/>
    <w:rsid w:val="4769376B"/>
    <w:rsid w:val="59761438"/>
    <w:rsid w:val="59BC3951"/>
    <w:rsid w:val="5A2C7E0B"/>
    <w:rsid w:val="6DD2682D"/>
    <w:rsid w:val="72C1587F"/>
    <w:rsid w:val="7C6A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2E20E7"/>
    <w:rPr>
      <w:i/>
      <w:iCs/>
    </w:rPr>
  </w:style>
  <w:style w:type="paragraph" w:styleId="a7">
    <w:name w:val="List Paragraph"/>
    <w:basedOn w:val="a"/>
    <w:uiPriority w:val="99"/>
    <w:qFormat/>
    <w:rsid w:val="008B2EFB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9110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2E20E7"/>
    <w:rPr>
      <w:i/>
      <w:iCs/>
    </w:rPr>
  </w:style>
  <w:style w:type="paragraph" w:styleId="a7">
    <w:name w:val="List Paragraph"/>
    <w:basedOn w:val="a"/>
    <w:uiPriority w:val="99"/>
    <w:qFormat/>
    <w:rsid w:val="008B2EFB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9110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1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</Words>
  <Characters>713</Characters>
  <Application>Microsoft Office Word</Application>
  <DocSecurity>0</DocSecurity>
  <Lines>5</Lines>
  <Paragraphs>1</Paragraphs>
  <ScaleCrop>false</ScaleCrop>
  <Company>信念技术论坛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范雯彦杜保燕丁文心邓淑洋陈心怡陈萧曾灵仙陈虹豆</dc:title>
  <dc:creator>User</dc:creator>
  <cp:lastModifiedBy>Administrator</cp:lastModifiedBy>
  <cp:revision>2</cp:revision>
  <dcterms:created xsi:type="dcterms:W3CDTF">2018-11-02T09:07:00Z</dcterms:created>
  <dcterms:modified xsi:type="dcterms:W3CDTF">2018-11-02T09:07:00Z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