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1.选择题。</w:t>
      </w:r>
    </w:p>
    <w:p>
      <w:pPr>
        <w:rPr>
          <w:rFonts w:hint="eastAsia"/>
        </w:rPr>
      </w:pPr>
      <w:r>
        <w:rPr>
          <w:rFonts w:hint="eastAsia"/>
        </w:rPr>
        <w:t xml:space="preserve"> （     ）1. What are you going to do this weekend?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I am going ___my grandmother and grandfather.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A.  visit    B. to visit   C.visiting   D. to visiting.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（     ）2. There is go</w:t>
      </w:r>
      <w:r>
        <w:rPr>
          <w:rFonts w:hint="eastAsia"/>
          <w:lang w:val="en-US" w:eastAsia="zh-CN"/>
        </w:rPr>
        <w:t>ing</w:t>
      </w:r>
      <w:bookmarkStart w:id="0" w:name="_GoBack"/>
      <w:bookmarkEnd w:id="0"/>
      <w:r>
        <w:rPr>
          <w:rFonts w:hint="eastAsia"/>
        </w:rPr>
        <w:t xml:space="preserve"> to ____ a birthday party this evening.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A. are      B. have      C. is         D. be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2.根据要求完成句子。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1. They are going to have a picnic this Sunday.(改为否定句）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They are______ going to have a picnic this Sunday.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2. I am going to j</w:t>
      </w:r>
      <w:r>
        <w:rPr>
          <w:rFonts w:hint="eastAsia"/>
          <w:lang w:val="en-US" w:eastAsia="zh-CN"/>
        </w:rPr>
        <w:t xml:space="preserve">oin </w:t>
      </w:r>
      <w:r>
        <w:rPr>
          <w:rFonts w:hint="eastAsia"/>
        </w:rPr>
        <w:t>English club next week.(改为一般疑问句）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——   —— going to join English club next week?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10BC"/>
    <w:rsid w:val="46343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Milu</cp:lastModifiedBy>
  <dcterms:modified xsi:type="dcterms:W3CDTF">2018-11-01T07:19:30Z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