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CBF" w:rsidRDefault="00F34CBF" w:rsidP="00551F13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关于x的</w:t>
      </w:r>
      <w:r w:rsidR="00551F13">
        <w:rPr>
          <w:rFonts w:hint="eastAsia"/>
          <w:sz w:val="24"/>
        </w:rPr>
        <w:t>方程的解的情况练习题</w:t>
      </w:r>
    </w:p>
    <w:p w:rsidR="005E4D7E" w:rsidRPr="00F34CBF" w:rsidRDefault="00716EB0" w:rsidP="00F34CBF">
      <w:pPr>
        <w:pStyle w:val="a3"/>
        <w:numPr>
          <w:ilvl w:val="0"/>
          <w:numId w:val="1"/>
        </w:numPr>
        <w:spacing w:line="360" w:lineRule="auto"/>
        <w:ind w:left="357" w:firstLineChars="0"/>
        <w:rPr>
          <w:sz w:val="24"/>
        </w:rPr>
      </w:pPr>
      <w:r w:rsidRPr="00F34CBF">
        <w:rPr>
          <w:rFonts w:hint="eastAsia"/>
          <w:sz w:val="24"/>
        </w:rPr>
        <w:t>关于</w:t>
      </w:r>
      <m:oMath>
        <m:r>
          <m:rPr>
            <m:sty m:val="p"/>
          </m:rPr>
          <w:rPr>
            <w:rFonts w:ascii="Cambria Math" w:hAnsi="Cambria Math"/>
            <w:sz w:val="24"/>
          </w:rPr>
          <m:t>x</m:t>
        </m:r>
      </m:oMath>
      <w:r w:rsidRPr="00F34CBF">
        <w:rPr>
          <w:rFonts w:hint="eastAsia"/>
          <w:sz w:val="24"/>
        </w:rPr>
        <w:t>的方程</w:t>
      </w:r>
      <m:oMath>
        <m:r>
          <m:rPr>
            <m:sty m:val="p"/>
          </m:rPr>
          <w:rPr>
            <w:rFonts w:ascii="Cambria Math" w:hAnsi="Cambria Math"/>
            <w:sz w:val="24"/>
          </w:rPr>
          <m:t>m</m:t>
        </m:r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x-1</m:t>
            </m:r>
          </m:e>
        </m:d>
        <m:r>
          <m:rPr>
            <m:sty m:val="p"/>
          </m:rPr>
          <w:rPr>
            <w:rFonts w:ascii="Cambria Math" w:hAnsi="Cambria Math"/>
            <w:sz w:val="24"/>
          </w:rPr>
          <m:t>=2001-n(x-2)</m:t>
        </m:r>
      </m:oMath>
      <w:r w:rsidRPr="00F34CBF">
        <w:rPr>
          <w:rFonts w:hint="eastAsia"/>
          <w:sz w:val="24"/>
        </w:rPr>
        <w:t>有无数个解，那么</w:t>
      </w:r>
      <m:oMath>
        <m:r>
          <m:rPr>
            <m:sty m:val="p"/>
          </m:rPr>
          <w:rPr>
            <w:rFonts w:ascii="Cambria Math" w:hAnsi="Cambria Math"/>
            <w:sz w:val="24"/>
          </w:rPr>
          <m:t>m=</m:t>
        </m:r>
      </m:oMath>
      <w:r w:rsidR="005E4D7E" w:rsidRPr="00F34CBF">
        <w:rPr>
          <w:rFonts w:hint="eastAsia"/>
          <w:sz w:val="24"/>
        </w:rPr>
        <w:t xml:space="preserve"> </w:t>
      </w:r>
      <w:r w:rsidR="005E4D7E" w:rsidRPr="00F34CBF">
        <w:rPr>
          <w:sz w:val="24"/>
          <w:u w:val="single"/>
        </w:rPr>
        <w:t xml:space="preserve">      </w:t>
      </w:r>
      <w:r w:rsidR="005E4D7E" w:rsidRPr="00F34CBF">
        <w:rPr>
          <w:sz w:val="24"/>
        </w:rPr>
        <w:t xml:space="preserve"> </w:t>
      </w:r>
      <w:r w:rsidR="005E4D7E" w:rsidRPr="00F34CBF">
        <w:rPr>
          <w:rFonts w:hint="eastAsia"/>
          <w:sz w:val="24"/>
        </w:rPr>
        <w:t>，</w:t>
      </w:r>
      <m:oMath>
        <m:r>
          <m:rPr>
            <m:sty m:val="p"/>
          </m:rPr>
          <w:rPr>
            <w:rFonts w:ascii="Cambria Math" w:hAnsi="Cambria Math"/>
            <w:sz w:val="24"/>
          </w:rPr>
          <m:t>n</m:t>
        </m:r>
        <m:r>
          <m:rPr>
            <m:sty m:val="p"/>
          </m:rPr>
          <w:rPr>
            <w:rFonts w:ascii="Cambria Math" w:hAnsi="Cambria Math"/>
            <w:sz w:val="24"/>
          </w:rPr>
          <m:t>=</m:t>
        </m:r>
      </m:oMath>
      <w:r w:rsidR="005E4D7E" w:rsidRPr="00F34CBF">
        <w:rPr>
          <w:rFonts w:hint="eastAsia"/>
          <w:sz w:val="24"/>
        </w:rPr>
        <w:t xml:space="preserve"> </w:t>
      </w:r>
      <w:r w:rsidR="005E4D7E" w:rsidRPr="00F34CBF">
        <w:rPr>
          <w:sz w:val="24"/>
          <w:u w:val="single"/>
        </w:rPr>
        <w:t xml:space="preserve">  </w:t>
      </w:r>
      <w:r w:rsidR="005E4D7E" w:rsidRPr="00F34CBF">
        <w:rPr>
          <w:sz w:val="24"/>
          <w:u w:val="single"/>
        </w:rPr>
        <w:t xml:space="preserve">   </w:t>
      </w:r>
      <w:r w:rsidR="005E4D7E" w:rsidRPr="00F34CBF">
        <w:rPr>
          <w:sz w:val="24"/>
          <w:u w:val="single"/>
        </w:rPr>
        <w:t xml:space="preserve"> </w:t>
      </w:r>
      <w:r w:rsidR="005E4D7E" w:rsidRPr="00F34CBF">
        <w:rPr>
          <w:sz w:val="24"/>
          <w:u w:val="single"/>
        </w:rPr>
        <w:t xml:space="preserve">   </w:t>
      </w:r>
      <w:r w:rsidR="005E4D7E" w:rsidRPr="00F34CBF">
        <w:rPr>
          <w:sz w:val="24"/>
          <w:u w:val="single"/>
        </w:rPr>
        <w:t xml:space="preserve">    </w:t>
      </w:r>
    </w:p>
    <w:p w:rsidR="00F34CBF" w:rsidRPr="00F34CBF" w:rsidRDefault="00F34CBF" w:rsidP="00F34CBF">
      <w:pPr>
        <w:widowControl/>
        <w:numPr>
          <w:ilvl w:val="0"/>
          <w:numId w:val="1"/>
        </w:numPr>
        <w:spacing w:line="360" w:lineRule="auto"/>
        <w:ind w:left="357"/>
        <w:jc w:val="left"/>
        <w:textAlignment w:val="center"/>
        <w:rPr>
          <w:sz w:val="24"/>
        </w:rPr>
      </w:pPr>
      <w:bookmarkStart w:id="0" w:name="topic_9f8ff887-0acd-4b39-927e-f0592d4cb2"/>
      <w:r w:rsidRPr="00F34CBF">
        <w:rPr>
          <w:rFonts w:ascii="宋体" w:eastAsia="宋体" w:hAnsi="宋体" w:cs="宋体"/>
          <w:kern w:val="0"/>
          <w:sz w:val="24"/>
          <w:szCs w:val="21"/>
        </w:rPr>
        <w:t>已知关于</w:t>
      </w:r>
      <w:r w:rsidRPr="00F34CBF">
        <w:rPr>
          <w:rStyle w:val="latexlinear"/>
          <w:rFonts w:ascii="Times New Roman" w:eastAsia="Times New Roman" w:hAnsi="Times New Roman" w:cs="Times New Roman"/>
          <w:i/>
          <w:iCs/>
          <w:kern w:val="0"/>
          <w:sz w:val="24"/>
          <w:szCs w:val="21"/>
        </w:rPr>
        <w:t>x</w:t>
      </w:r>
      <w:r w:rsidRPr="00F34CBF">
        <w:rPr>
          <w:rFonts w:ascii="宋体" w:eastAsia="宋体" w:hAnsi="宋体" w:cs="宋体"/>
          <w:kern w:val="0"/>
          <w:sz w:val="24"/>
          <w:szCs w:val="21"/>
        </w:rPr>
        <w:t>的方程</w:t>
      </w:r>
      <m:oMath>
        <m:r>
          <w:rPr>
            <w:rFonts w:ascii="Cambria Math" w:hAnsi="Cambria Math"/>
            <w:sz w:val="24"/>
          </w:rPr>
          <m:t>2a(x-1)=(3-a)x+3b</m:t>
        </m:r>
      </m:oMath>
      <w:r w:rsidRPr="00F34CBF">
        <w:rPr>
          <w:rFonts w:ascii="宋体" w:eastAsia="宋体" w:hAnsi="宋体" w:cs="宋体"/>
          <w:kern w:val="0"/>
          <w:sz w:val="24"/>
          <w:szCs w:val="21"/>
        </w:rPr>
        <w:t>有无数多个解，那么</w:t>
      </w:r>
      <m:oMath>
        <m:r>
          <w:rPr>
            <w:rFonts w:ascii="Cambria Math" w:hAnsi="Cambria Math"/>
            <w:sz w:val="24"/>
          </w:rPr>
          <m:t>ab=</m:t>
        </m:r>
      </m:oMath>
      <w:r w:rsidRPr="00F34CBF">
        <w:rPr>
          <w:rFonts w:ascii="Times New Roman" w:eastAsia="Times New Roman" w:hAnsi="Times New Roman" w:cs="Times New Roman"/>
          <w:kern w:val="0"/>
          <w:sz w:val="24"/>
          <w:szCs w:val="21"/>
        </w:rPr>
        <w:t>______</w:t>
      </w:r>
      <w:r w:rsidRPr="00F34CBF">
        <w:rPr>
          <w:rFonts w:ascii="宋体" w:eastAsia="宋体" w:hAnsi="宋体" w:cs="宋体"/>
          <w:kern w:val="0"/>
          <w:sz w:val="24"/>
          <w:szCs w:val="21"/>
        </w:rPr>
        <w:t>．</w:t>
      </w:r>
      <w:bookmarkEnd w:id="0"/>
    </w:p>
    <w:bookmarkStart w:id="1" w:name="topic_429d34d9-d0fb-446b-aaff-7e7349604e"/>
    <w:p w:rsidR="00F34CBF" w:rsidRPr="00F34CBF" w:rsidRDefault="00F34CBF" w:rsidP="00F34CBF">
      <w:pPr>
        <w:widowControl/>
        <w:numPr>
          <w:ilvl w:val="0"/>
          <w:numId w:val="1"/>
        </w:numPr>
        <w:spacing w:line="360" w:lineRule="auto"/>
        <w:ind w:left="357"/>
        <w:jc w:val="left"/>
        <w:textAlignment w:val="center"/>
        <w:rPr>
          <w:sz w:val="24"/>
        </w:rPr>
      </w:pPr>
      <m:oMath>
        <m:d>
          <m:dPr>
            <m:ctrlPr>
              <w:rPr>
                <w:rFonts w:hAnsi="Cambria Math"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3a+2b</m:t>
            </m:r>
          </m:e>
        </m:d>
        <m:sSup>
          <m:sSupPr>
            <m:ctrlPr>
              <w:rPr>
                <w:rFonts w:hAnsi="Cambria Math"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+ax+b=0</m:t>
        </m:r>
      </m:oMath>
      <w:r w:rsidRPr="00F34CBF">
        <w:rPr>
          <w:rFonts w:ascii="宋体" w:eastAsia="宋体" w:hAnsi="宋体" w:cs="宋体"/>
          <w:kern w:val="0"/>
          <w:sz w:val="24"/>
          <w:szCs w:val="21"/>
        </w:rPr>
        <w:t>是关于</w:t>
      </w:r>
      <w:r w:rsidRPr="00F34CBF">
        <w:rPr>
          <w:rStyle w:val="latexlinear"/>
          <w:rFonts w:ascii="Times New Roman" w:eastAsia="Times New Roman" w:hAnsi="Times New Roman" w:cs="Times New Roman"/>
          <w:i/>
          <w:iCs/>
          <w:kern w:val="0"/>
          <w:sz w:val="24"/>
          <w:szCs w:val="21"/>
        </w:rPr>
        <w:t>x</w:t>
      </w:r>
      <w:r w:rsidRPr="00F34CBF">
        <w:rPr>
          <w:rFonts w:ascii="宋体" w:eastAsia="宋体" w:hAnsi="宋体" w:cs="宋体"/>
          <w:kern w:val="0"/>
          <w:sz w:val="24"/>
          <w:szCs w:val="21"/>
        </w:rPr>
        <w:t>的一元一次方程，且</w:t>
      </w:r>
      <w:r w:rsidRPr="00F34CBF">
        <w:rPr>
          <w:rStyle w:val="latexlinear"/>
          <w:rFonts w:ascii="Times New Roman" w:eastAsia="Times New Roman" w:hAnsi="Times New Roman" w:cs="Times New Roman"/>
          <w:i/>
          <w:iCs/>
          <w:kern w:val="0"/>
          <w:sz w:val="24"/>
          <w:szCs w:val="21"/>
        </w:rPr>
        <w:t>x</w:t>
      </w:r>
      <w:r w:rsidRPr="00F34CBF">
        <w:rPr>
          <w:rFonts w:ascii="宋体" w:eastAsia="宋体" w:hAnsi="宋体" w:cs="宋体"/>
          <w:kern w:val="0"/>
          <w:sz w:val="24"/>
          <w:szCs w:val="21"/>
        </w:rPr>
        <w:t>有唯一的解，则</w:t>
      </w:r>
      <m:oMath>
        <m:r>
          <w:rPr>
            <w:rFonts w:ascii="Cambria Math" w:hAnsi="Cambria Math"/>
            <w:sz w:val="24"/>
          </w:rPr>
          <m:t>x=</m:t>
        </m:r>
      </m:oMath>
      <w:r w:rsidRPr="00F34CBF">
        <w:rPr>
          <w:rFonts w:ascii="Times New Roman" w:eastAsia="Times New Roman" w:hAnsi="Times New Roman" w:cs="Times New Roman"/>
          <w:kern w:val="0"/>
          <w:sz w:val="24"/>
          <w:szCs w:val="21"/>
        </w:rPr>
        <w:t>_______</w:t>
      </w:r>
      <w:bookmarkEnd w:id="1"/>
    </w:p>
    <w:p w:rsidR="009E32F0" w:rsidRPr="00F34CBF" w:rsidRDefault="009E32F0" w:rsidP="00F34CBF">
      <w:pPr>
        <w:spacing w:line="360" w:lineRule="auto"/>
        <w:ind w:left="-3"/>
        <w:rPr>
          <w:rFonts w:hint="eastAsia"/>
          <w:sz w:val="24"/>
        </w:rPr>
      </w:pPr>
      <w:bookmarkStart w:id="2" w:name="_GoBack"/>
      <w:bookmarkEnd w:id="2"/>
    </w:p>
    <w:sectPr w:rsidR="009E32F0" w:rsidRPr="00F34C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1295"/>
    <w:multiLevelType w:val="hybridMultilevel"/>
    <w:tmpl w:val="0D689B90"/>
    <w:lvl w:ilvl="0" w:tplc="84042A50">
      <w:start w:val="1"/>
      <w:numFmt w:val="decimal"/>
      <w:lvlText w:val="%1."/>
      <w:lvlJc w:val="left"/>
      <w:pPr>
        <w:ind w:left="420" w:hanging="420"/>
      </w:pPr>
    </w:lvl>
    <w:lvl w:ilvl="1" w:tplc="97C4DF00" w:tentative="1">
      <w:start w:val="1"/>
      <w:numFmt w:val="lowerLetter"/>
      <w:lvlText w:val="%2)"/>
      <w:lvlJc w:val="left"/>
      <w:pPr>
        <w:ind w:left="840" w:hanging="420"/>
      </w:pPr>
    </w:lvl>
    <w:lvl w:ilvl="2" w:tplc="A7863900" w:tentative="1">
      <w:start w:val="1"/>
      <w:numFmt w:val="lowerRoman"/>
      <w:lvlText w:val="%3."/>
      <w:lvlJc w:val="right"/>
      <w:pPr>
        <w:ind w:left="1260" w:hanging="420"/>
      </w:pPr>
    </w:lvl>
    <w:lvl w:ilvl="3" w:tplc="08807206" w:tentative="1">
      <w:start w:val="1"/>
      <w:numFmt w:val="decimal"/>
      <w:lvlText w:val="%4."/>
      <w:lvlJc w:val="left"/>
      <w:pPr>
        <w:ind w:left="1680" w:hanging="420"/>
      </w:pPr>
    </w:lvl>
    <w:lvl w:ilvl="4" w:tplc="AAC4A5E6" w:tentative="1">
      <w:start w:val="1"/>
      <w:numFmt w:val="lowerLetter"/>
      <w:lvlText w:val="%5)"/>
      <w:lvlJc w:val="left"/>
      <w:pPr>
        <w:ind w:left="2100" w:hanging="420"/>
      </w:pPr>
    </w:lvl>
    <w:lvl w:ilvl="5" w:tplc="DDB039B8" w:tentative="1">
      <w:start w:val="1"/>
      <w:numFmt w:val="lowerRoman"/>
      <w:lvlText w:val="%6."/>
      <w:lvlJc w:val="right"/>
      <w:pPr>
        <w:ind w:left="2520" w:hanging="420"/>
      </w:pPr>
    </w:lvl>
    <w:lvl w:ilvl="6" w:tplc="9A2654BA" w:tentative="1">
      <w:start w:val="1"/>
      <w:numFmt w:val="decimal"/>
      <w:lvlText w:val="%7."/>
      <w:lvlJc w:val="left"/>
      <w:pPr>
        <w:ind w:left="2940" w:hanging="420"/>
      </w:pPr>
    </w:lvl>
    <w:lvl w:ilvl="7" w:tplc="D3BA2120" w:tentative="1">
      <w:start w:val="1"/>
      <w:numFmt w:val="lowerLetter"/>
      <w:lvlText w:val="%8)"/>
      <w:lvlJc w:val="left"/>
      <w:pPr>
        <w:ind w:left="3360" w:hanging="420"/>
      </w:pPr>
    </w:lvl>
    <w:lvl w:ilvl="8" w:tplc="4A0C4030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FA94D6C"/>
    <w:multiLevelType w:val="hybridMultilevel"/>
    <w:tmpl w:val="6276A960"/>
    <w:lvl w:ilvl="0" w:tplc="94B8C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4B"/>
    <w:rsid w:val="002A7F41"/>
    <w:rsid w:val="0044614B"/>
    <w:rsid w:val="00551F13"/>
    <w:rsid w:val="005E4D7E"/>
    <w:rsid w:val="00716EB0"/>
    <w:rsid w:val="009E32F0"/>
    <w:rsid w:val="00F3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2A5D7"/>
  <w15:chartTrackingRefBased/>
  <w15:docId w15:val="{9C2BC0D6-34FA-4ECC-8180-C6416A13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EB0"/>
    <w:pPr>
      <w:ind w:firstLineChars="200" w:firstLine="420"/>
    </w:pPr>
  </w:style>
  <w:style w:type="character" w:styleId="a4">
    <w:name w:val="Placeholder Text"/>
    <w:basedOn w:val="a0"/>
    <w:uiPriority w:val="99"/>
    <w:semiHidden/>
    <w:rsid w:val="00716EB0"/>
    <w:rPr>
      <w:color w:val="808080"/>
    </w:rPr>
  </w:style>
  <w:style w:type="character" w:customStyle="1" w:styleId="latexlinear">
    <w:name w:val="latex_linear"/>
    <w:basedOn w:val="a0"/>
    <w:rsid w:val="00F3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jiahao</dc:creator>
  <cp:keywords/>
  <dc:description/>
  <cp:lastModifiedBy>long jiahao</cp:lastModifiedBy>
  <cp:revision>2</cp:revision>
  <dcterms:created xsi:type="dcterms:W3CDTF">2018-10-23T06:39:00Z</dcterms:created>
  <dcterms:modified xsi:type="dcterms:W3CDTF">2018-10-23T07:09:00Z</dcterms:modified>
</cp:coreProperties>
</file>