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19" w:rsidRPr="000C1A9A" w:rsidRDefault="00971E95" w:rsidP="000C1A9A">
      <w:pPr>
        <w:jc w:val="center"/>
        <w:rPr>
          <w:rFonts w:ascii="华文楷体" w:eastAsia="华文楷体" w:hAnsi="华文楷体"/>
          <w:b/>
          <w:sz w:val="44"/>
          <w:szCs w:val="44"/>
        </w:rPr>
      </w:pPr>
      <w:r w:rsidRPr="00971E95">
        <w:rPr>
          <w:rFonts w:ascii="华文楷体" w:eastAsia="华文楷体" w:hAnsi="华文楷体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pt;margin-top:33.2pt;width:470pt;height:22.8pt;z-index:251660288;mso-height-percent:200;mso-height-percent:200;mso-width-relative:margin;mso-height-relative:margin" stroked="f">
            <v:fill opacity="0"/>
            <v:textbox style="mso-fit-shape-to-text:t">
              <w:txbxContent>
                <w:p w:rsidR="00F94919" w:rsidRDefault="00F94919">
                  <w:r w:rsidRPr="00F94919">
                    <w:rPr>
                      <w:rFonts w:hint="eastAsia"/>
                    </w:rPr>
                    <w:t>hu</w:t>
                  </w:r>
                  <w:r w:rsidRPr="00F94919">
                    <w:rPr>
                      <w:rFonts w:hint="eastAsia"/>
                    </w:rPr>
                    <w:t>à</w:t>
                  </w:r>
                  <w:r w:rsidRPr="00F9491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F94919">
                    <w:rPr>
                      <w:rFonts w:hint="eastAsia"/>
                    </w:rPr>
                    <w:t xml:space="preserve">yi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F94919">
                    <w:rPr>
                      <w:rFonts w:hint="eastAsia"/>
                    </w:rPr>
                    <w:t>hu</w:t>
                  </w:r>
                  <w:r w:rsidRPr="00F94919">
                    <w:rPr>
                      <w:rFonts w:hint="eastAsia"/>
                    </w:rPr>
                    <w:t>à</w:t>
                  </w:r>
                </w:p>
              </w:txbxContent>
            </v:textbox>
          </v:shape>
        </w:pict>
      </w:r>
      <w:r w:rsidR="00EE4B1D" w:rsidRPr="00EE4B1D">
        <w:rPr>
          <w:rFonts w:ascii="华文楷体" w:eastAsia="华文楷体" w:hAnsi="华文楷体" w:hint="eastAsia"/>
          <w:b/>
          <w:sz w:val="44"/>
          <w:szCs w:val="44"/>
        </w:rPr>
        <w:t>《</w:t>
      </w:r>
      <w:r w:rsidR="00EE4B1D" w:rsidRPr="00EE4B1D">
        <w:rPr>
          <w:rFonts w:ascii="华文楷体" w:eastAsia="华文楷体" w:hAnsi="华文楷体"/>
          <w:b/>
          <w:sz w:val="44"/>
          <w:szCs w:val="44"/>
        </w:rPr>
        <w:t>神奇的纸</w:t>
      </w:r>
      <w:r w:rsidR="00EE4B1D" w:rsidRPr="00EE4B1D">
        <w:rPr>
          <w:rFonts w:ascii="华文楷体" w:eastAsia="华文楷体" w:hAnsi="华文楷体" w:hint="eastAsia"/>
          <w:b/>
          <w:sz w:val="44"/>
          <w:szCs w:val="44"/>
        </w:rPr>
        <w:t>》</w:t>
      </w:r>
      <w:r w:rsidR="00EE4B1D" w:rsidRPr="00EE4B1D">
        <w:rPr>
          <w:rFonts w:ascii="华文楷体" w:eastAsia="华文楷体" w:hAnsi="华文楷体"/>
          <w:b/>
          <w:sz w:val="44"/>
          <w:szCs w:val="44"/>
        </w:rPr>
        <w:t>练习题</w:t>
      </w:r>
    </w:p>
    <w:p w:rsidR="00F94919" w:rsidRDefault="00EE4B1D" w:rsidP="000C1A9A">
      <w:pPr>
        <w:spacing w:line="360" w:lineRule="exact"/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一、</w:t>
      </w:r>
      <w:r w:rsidRPr="00EE4B1D">
        <w:rPr>
          <w:rFonts w:ascii="华文楷体" w:eastAsia="华文楷体" w:hAnsi="华文楷体" w:hint="eastAsia"/>
          <w:sz w:val="28"/>
          <w:szCs w:val="28"/>
        </w:rPr>
        <w:t>画</w:t>
      </w:r>
      <w:r w:rsidR="00F94919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Pr="00EE4B1D">
        <w:rPr>
          <w:rFonts w:ascii="华文楷体" w:eastAsia="华文楷体" w:hAnsi="华文楷体" w:hint="eastAsia"/>
          <w:sz w:val="28"/>
          <w:szCs w:val="28"/>
        </w:rPr>
        <w:t>一</w:t>
      </w:r>
      <w:r w:rsidR="00F94919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Pr="00EE4B1D">
        <w:rPr>
          <w:rFonts w:ascii="华文楷体" w:eastAsia="华文楷体" w:hAnsi="华文楷体" w:hint="eastAsia"/>
          <w:sz w:val="28"/>
          <w:szCs w:val="28"/>
        </w:rPr>
        <w:t>画</w:t>
      </w:r>
      <w:r w:rsidR="00381F3D">
        <w:rPr>
          <w:rFonts w:ascii="华文楷体" w:eastAsia="华文楷体" w:hAnsi="华文楷体" w:hint="eastAsia"/>
          <w:sz w:val="28"/>
          <w:szCs w:val="28"/>
        </w:rPr>
        <w:t>。</w:t>
      </w:r>
    </w:p>
    <w:tbl>
      <w:tblPr>
        <w:tblStyle w:val="a5"/>
        <w:tblpPr w:leftFromText="180" w:rightFromText="180" w:vertAnchor="text" w:horzAnchor="margin" w:tblpY="186"/>
        <w:tblW w:w="0" w:type="auto"/>
        <w:tblLook w:val="04A0"/>
      </w:tblPr>
      <w:tblGrid>
        <w:gridCol w:w="2840"/>
        <w:gridCol w:w="2841"/>
        <w:gridCol w:w="2841"/>
      </w:tblGrid>
      <w:tr w:rsidR="00195FBF" w:rsidTr="00195FBF">
        <w:trPr>
          <w:trHeight w:val="1267"/>
        </w:trPr>
        <w:tc>
          <w:tcPr>
            <w:tcW w:w="2840" w:type="dxa"/>
          </w:tcPr>
          <w:p w:rsidR="00195FBF" w:rsidRDefault="00195FBF" w:rsidP="00195FBF">
            <w:pPr>
              <w:spacing w:line="360" w:lineRule="exact"/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  <w:p w:rsidR="00E41425" w:rsidRDefault="00E41425" w:rsidP="00195FBF">
            <w:pPr>
              <w:spacing w:line="360" w:lineRule="exact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E41425">
              <w:rPr>
                <w:rFonts w:ascii="华文楷体" w:eastAsia="华文楷体" w:hAnsi="华文楷体"/>
                <w:b/>
                <w:noProof/>
                <w:sz w:val="44"/>
                <w:szCs w:val="44"/>
              </w:rPr>
              <w:pict>
                <v:shape id="_x0000_s1040" type="#_x0000_t202" style="position:absolute;left:0;text-align:left;margin-left:51.95pt;margin-top:.9pt;width:40pt;height:22.8pt;z-index:251677696;mso-height-percent:200;mso-height-percent:200;mso-width-relative:margin;mso-height-relative:margin" stroked="f">
                  <v:fill opacity="0"/>
                  <v:textbox style="mso-fit-shape-to-text:t">
                    <w:txbxContent>
                      <w:p w:rsidR="00E41425" w:rsidRDefault="00E41425">
                        <w:r w:rsidRPr="00F94919">
                          <w:rPr>
                            <w:rFonts w:hint="eastAsia"/>
                          </w:rPr>
                          <w:t>zh</w:t>
                        </w:r>
                        <w:r w:rsidRPr="00F94919">
                          <w:rPr>
                            <w:rFonts w:hint="eastAsia"/>
                          </w:rPr>
                          <w:t>ǐ</w:t>
                        </w:r>
                      </w:p>
                    </w:txbxContent>
                  </v:textbox>
                </v:shape>
              </w:pict>
            </w:r>
          </w:p>
          <w:p w:rsidR="00E41425" w:rsidRDefault="00E41425" w:rsidP="00E41425">
            <w:pPr>
              <w:spacing w:line="3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纸</w:t>
            </w:r>
          </w:p>
        </w:tc>
        <w:tc>
          <w:tcPr>
            <w:tcW w:w="2841" w:type="dxa"/>
          </w:tcPr>
          <w:p w:rsidR="00195FBF" w:rsidRDefault="00195FBF" w:rsidP="00195FBF">
            <w:pPr>
              <w:jc w:val="left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/>
                <w:noProof/>
                <w:sz w:val="28"/>
                <w:szCs w:val="28"/>
              </w:rPr>
              <w:pict>
                <v:shape id="_x0000_s1027" type="#_x0000_t202" style="position:absolute;margin-left:25.75pt;margin-top:4.9pt;width:129.5pt;height:38.5pt;z-index:251662336;mso-position-horizontal-relative:text;mso-position-vertical-relative:text;mso-width-relative:margin;mso-height-relative:margin" stroked="f">
                  <v:fill opacity="0"/>
                  <v:textbox style="mso-next-textbox:#_x0000_s1027">
                    <w:txbxContent>
                      <w:p w:rsidR="00195FBF" w:rsidRDefault="00195FBF" w:rsidP="00195FBF">
                        <w:pPr>
                          <w:jc w:val="left"/>
                          <w:rPr>
                            <w:rFonts w:hint="eastAsia"/>
                          </w:rPr>
                        </w:pPr>
                      </w:p>
                      <w:p w:rsidR="00F94919" w:rsidRDefault="00F94919" w:rsidP="00195FBF">
                        <w:pPr>
                          <w:ind w:firstLineChars="50" w:firstLine="105"/>
                          <w:jc w:val="left"/>
                          <w:rPr>
                            <w:rFonts w:hint="eastAsia"/>
                          </w:rPr>
                        </w:pPr>
                        <w:r w:rsidRPr="00F94919">
                          <w:rPr>
                            <w:rFonts w:hint="eastAsia"/>
                          </w:rPr>
                          <w:t>p</w:t>
                        </w:r>
                        <w:r w:rsidRPr="00F94919">
                          <w:rPr>
                            <w:rFonts w:hint="eastAsia"/>
                          </w:rPr>
                          <w:t>ǔ</w:t>
                        </w:r>
                        <w:r w:rsidRPr="00F94919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F94919">
                          <w:rPr>
                            <w:rFonts w:hint="eastAsia"/>
                          </w:rPr>
                          <w:t>t</w:t>
                        </w:r>
                        <w:r w:rsidRPr="00F94919">
                          <w:rPr>
                            <w:rFonts w:hint="eastAsia"/>
                          </w:rPr>
                          <w:t>ō</w:t>
                        </w:r>
                        <w:r w:rsidRPr="00F94919">
                          <w:rPr>
                            <w:rFonts w:hint="eastAsia"/>
                          </w:rPr>
                          <w:t>n</w:t>
                        </w:r>
                        <w:r w:rsidRPr="00F94919">
                          <w:rPr>
                            <w:rFonts w:hint="eastAsia"/>
                          </w:rPr>
                          <w:t>ɡ</w:t>
                        </w:r>
                        <w:r w:rsidRPr="00F94919">
                          <w:rPr>
                            <w:rFonts w:hint="eastAsia"/>
                          </w:rPr>
                          <w:t xml:space="preserve"> zh</w:t>
                        </w:r>
                        <w:r w:rsidRPr="00F94919">
                          <w:rPr>
                            <w:rFonts w:hint="eastAsia"/>
                          </w:rPr>
                          <w:t>ǐ</w:t>
                        </w:r>
                      </w:p>
                    </w:txbxContent>
                  </v:textbox>
                </v:shape>
              </w:pict>
            </w:r>
          </w:p>
          <w:p w:rsidR="00195FBF" w:rsidRPr="00195FBF" w:rsidRDefault="00195FBF" w:rsidP="00195FBF">
            <w:pPr>
              <w:jc w:val="center"/>
            </w:pP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普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通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纸</w:t>
            </w:r>
          </w:p>
        </w:tc>
        <w:tc>
          <w:tcPr>
            <w:tcW w:w="2841" w:type="dxa"/>
          </w:tcPr>
          <w:p w:rsidR="00195FBF" w:rsidRDefault="00195FBF" w:rsidP="00195FBF">
            <w:pPr>
              <w:spacing w:line="360" w:lineRule="exact"/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  <w:p w:rsidR="00195FBF" w:rsidRDefault="00195FBF" w:rsidP="00195FBF">
            <w:pPr>
              <w:spacing w:line="360" w:lineRule="exact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/>
                <w:noProof/>
                <w:sz w:val="28"/>
                <w:szCs w:val="28"/>
              </w:rPr>
              <w:pict>
                <v:shape id="_x0000_s1029" type="#_x0000_t202" style="position:absolute;left:0;text-align:left;margin-left:-4.3pt;margin-top:.9pt;width:135.75pt;height:24.5pt;z-index:251664384;mso-width-relative:margin;mso-height-relative:margin" stroked="f">
                  <v:fill opacity="0"/>
                  <v:textbox style="mso-next-textbox:#_x0000_s1029">
                    <w:txbxContent>
                      <w:p w:rsidR="00F94919" w:rsidRDefault="00F94919" w:rsidP="00195FBF">
                        <w:pPr>
                          <w:ind w:firstLineChars="150" w:firstLine="315"/>
                        </w:pPr>
                        <w:r w:rsidRPr="00F94919">
                          <w:rPr>
                            <w:rFonts w:hint="eastAsia"/>
                          </w:rPr>
                          <w:t>w</w:t>
                        </w:r>
                        <w:r w:rsidRPr="00F94919">
                          <w:rPr>
                            <w:rFonts w:hint="eastAsia"/>
                          </w:rPr>
                          <w:t>ǎ</w:t>
                        </w:r>
                        <w:r w:rsidRPr="00F94919">
                          <w:rPr>
                            <w:rFonts w:hint="eastAsia"/>
                          </w:rPr>
                          <w:t xml:space="preserve"> l</w:t>
                        </w:r>
                        <w:r w:rsidR="0074713F">
                          <w:rPr>
                            <w:rFonts w:ascii="宋体" w:eastAsia="宋体" w:hAnsi="宋体" w:hint="eastAsia"/>
                          </w:rPr>
                          <w:t>è</w:t>
                        </w:r>
                        <w:r w:rsidRPr="00F94919">
                          <w:rPr>
                            <w:rFonts w:hint="eastAsia"/>
                          </w:rPr>
                          <w:t>n</w:t>
                        </w:r>
                        <w:r w:rsidRPr="00F94919">
                          <w:rPr>
                            <w:rFonts w:hint="eastAsia"/>
                          </w:rPr>
                          <w:t>ɡ</w:t>
                        </w:r>
                        <w:r w:rsidRPr="00F94919">
                          <w:rPr>
                            <w:rFonts w:hint="eastAsia"/>
                          </w:rPr>
                          <w:t xml:space="preserve"> zhu</w:t>
                        </w:r>
                        <w:r w:rsidRPr="00F94919">
                          <w:rPr>
                            <w:rFonts w:hint="eastAsia"/>
                          </w:rPr>
                          <w:t>à</w:t>
                        </w:r>
                        <w:r w:rsidRPr="00F94919">
                          <w:rPr>
                            <w:rFonts w:hint="eastAsia"/>
                          </w:rPr>
                          <w:t>n</w:t>
                        </w:r>
                        <w:r w:rsidRPr="00F94919">
                          <w:rPr>
                            <w:rFonts w:hint="eastAsia"/>
                          </w:rPr>
                          <w:t>ɡ</w:t>
                        </w:r>
                        <w:r w:rsidR="00195FBF">
                          <w:rPr>
                            <w:rFonts w:hint="eastAsia"/>
                          </w:rPr>
                          <w:t xml:space="preserve"> </w:t>
                        </w:r>
                        <w:r w:rsidR="00195FBF" w:rsidRPr="00F94919">
                          <w:rPr>
                            <w:rFonts w:hint="eastAsia"/>
                          </w:rPr>
                          <w:t>zh</w:t>
                        </w:r>
                        <w:r w:rsidR="00195FBF" w:rsidRPr="00F94919">
                          <w:rPr>
                            <w:rFonts w:hint="eastAsia"/>
                          </w:rPr>
                          <w:t>ǐ</w:t>
                        </w:r>
                      </w:p>
                    </w:txbxContent>
                  </v:textbox>
                </v:shape>
              </w:pict>
            </w:r>
          </w:p>
          <w:p w:rsidR="00195FBF" w:rsidRDefault="00195FBF" w:rsidP="00195FBF">
            <w:pPr>
              <w:spacing w:line="3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瓦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楞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状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纸</w:t>
            </w:r>
          </w:p>
        </w:tc>
      </w:tr>
      <w:tr w:rsidR="00195FBF" w:rsidTr="00195FBF">
        <w:tc>
          <w:tcPr>
            <w:tcW w:w="2840" w:type="dxa"/>
          </w:tcPr>
          <w:p w:rsidR="00E41425" w:rsidRDefault="00E41425" w:rsidP="00195FBF">
            <w:pPr>
              <w:spacing w:line="360" w:lineRule="exact"/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  <w:p w:rsidR="00E41425" w:rsidRDefault="00E41425" w:rsidP="00195FBF">
            <w:pPr>
              <w:spacing w:line="360" w:lineRule="exact"/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  <w:p w:rsidR="00195FBF" w:rsidRDefault="00E41425" w:rsidP="00E41425">
            <w:pPr>
              <w:spacing w:line="360" w:lineRule="exact"/>
              <w:ind w:firstLineChars="50" w:firstLine="140"/>
              <w:rPr>
                <w:rFonts w:ascii="华文楷体" w:eastAsia="华文楷体" w:hAnsi="华文楷体"/>
                <w:sz w:val="28"/>
                <w:szCs w:val="28"/>
              </w:rPr>
            </w:pP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侧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面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的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形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</w:t>
            </w: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状</w:t>
            </w:r>
          </w:p>
        </w:tc>
        <w:tc>
          <w:tcPr>
            <w:tcW w:w="2841" w:type="dxa"/>
          </w:tcPr>
          <w:p w:rsidR="00195FBF" w:rsidRDefault="00195FBF" w:rsidP="00195FBF">
            <w:pPr>
              <w:spacing w:line="36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195FBF" w:rsidRDefault="00195FBF" w:rsidP="00195FBF">
            <w:pPr>
              <w:spacing w:line="36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:rsidR="000C1A9A" w:rsidRDefault="00E41425" w:rsidP="00E41425">
      <w:pPr>
        <w:spacing w:line="360" w:lineRule="exact"/>
        <w:rPr>
          <w:rFonts w:ascii="华文楷体" w:eastAsia="华文楷体" w:hAnsi="华文楷体"/>
          <w:sz w:val="28"/>
          <w:szCs w:val="28"/>
        </w:rPr>
      </w:pPr>
      <w:r w:rsidRPr="00E41425">
        <w:rPr>
          <w:rFonts w:ascii="华文楷体" w:eastAsia="华文楷体" w:hAnsi="华文楷体"/>
          <w:noProof/>
          <w:sz w:val="28"/>
          <w:szCs w:val="28"/>
        </w:rPr>
        <w:pict>
          <v:shape id="_x0000_s1041" type="#_x0000_t202" style="position:absolute;left:0;text-align:left;margin-left:-13.8pt;margin-top:92.3pt;width:166.05pt;height:22.8pt;z-index:251679744;mso-width-percent:400;mso-height-percent:200;mso-position-horizontal-relative:text;mso-position-vertical-relative:text;mso-width-percent:400;mso-height-percent:200;mso-width-relative:margin;mso-height-relative:margin" stroked="f">
            <v:fill opacity="0"/>
            <v:textbox style="mso-fit-shape-to-text:t">
              <w:txbxContent>
                <w:p w:rsidR="00E41425" w:rsidRDefault="00E41425" w:rsidP="00E41425">
                  <w:pPr>
                    <w:jc w:val="center"/>
                  </w:pPr>
                  <w:r w:rsidRPr="00E41425">
                    <w:rPr>
                      <w:rFonts w:hint="eastAsia"/>
                    </w:rPr>
                    <w:t>c</w:t>
                  </w:r>
                  <w:r w:rsidRPr="00E41425">
                    <w:rPr>
                      <w:rFonts w:hint="eastAsia"/>
                    </w:rPr>
                    <w:t>è</w:t>
                  </w:r>
                  <w:r w:rsidRPr="00E41425">
                    <w:rPr>
                      <w:rFonts w:hint="eastAsia"/>
                    </w:rPr>
                    <w:t xml:space="preserve"> mi</w:t>
                  </w:r>
                  <w:r w:rsidRPr="00E41425">
                    <w:rPr>
                      <w:rFonts w:hint="eastAsia"/>
                    </w:rPr>
                    <w:t>à</w:t>
                  </w:r>
                  <w:r>
                    <w:rPr>
                      <w:rFonts w:hint="eastAsia"/>
                    </w:rPr>
                    <w:t xml:space="preserve">n  </w:t>
                  </w:r>
                  <w:r w:rsidRPr="00E41425">
                    <w:rPr>
                      <w:rFonts w:hint="eastAsia"/>
                    </w:rPr>
                    <w:t>de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E41425">
                    <w:rPr>
                      <w:rFonts w:hint="eastAsia"/>
                    </w:rPr>
                    <w:t xml:space="preserve"> x</w:t>
                  </w:r>
                  <w:r w:rsidRPr="00E41425">
                    <w:rPr>
                      <w:rFonts w:hint="eastAsia"/>
                    </w:rPr>
                    <w:t>í</w:t>
                  </w:r>
                  <w:r w:rsidRPr="00E41425">
                    <w:rPr>
                      <w:rFonts w:hint="eastAsia"/>
                    </w:rPr>
                    <w:t>n</w:t>
                  </w:r>
                  <w:r w:rsidRPr="00E41425">
                    <w:rPr>
                      <w:rFonts w:hint="eastAsia"/>
                    </w:rPr>
                    <w:t>ɡ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E41425">
                    <w:rPr>
                      <w:rFonts w:hint="eastAsia"/>
                    </w:rPr>
                    <w:t>zhu</w:t>
                  </w:r>
                  <w:r w:rsidRPr="00E41425">
                    <w:rPr>
                      <w:rFonts w:hint="eastAsia"/>
                    </w:rPr>
                    <w:t>à</w:t>
                  </w:r>
                  <w:r w:rsidRPr="00E41425">
                    <w:rPr>
                      <w:rFonts w:hint="eastAsia"/>
                    </w:rPr>
                    <w:t>n</w:t>
                  </w:r>
                  <w:r w:rsidRPr="00E41425">
                    <w:rPr>
                      <w:rFonts w:hint="eastAsia"/>
                    </w:rPr>
                    <w:t>ɡ</w:t>
                  </w:r>
                </w:p>
              </w:txbxContent>
            </v:textbox>
          </v:shape>
        </w:pict>
      </w:r>
    </w:p>
    <w:p w:rsidR="0074713F" w:rsidRDefault="00971E95" w:rsidP="000C1A9A">
      <w:pPr>
        <w:spacing w:line="360" w:lineRule="exact"/>
        <w:ind w:firstLineChars="150" w:firstLine="42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noProof/>
          <w:sz w:val="28"/>
          <w:szCs w:val="28"/>
        </w:rPr>
        <w:pict>
          <v:shape id="_x0000_s1031" type="#_x0000_t202" style="position:absolute;left:0;text-align:left;margin-left:17.3pt;margin-top:1.7pt;width:341.2pt;height:38.4pt;z-index:251666432;mso-height-percent:200;mso-height-percent:200;mso-width-relative:margin;mso-height-relative:margin" stroked="f">
            <v:fill opacity="0"/>
            <v:textbox style="mso-next-textbox:#_x0000_s1031;mso-fit-shape-to-text:t">
              <w:txbxContent>
                <w:p w:rsidR="0074713F" w:rsidRDefault="0074713F">
                  <w:r w:rsidRPr="0074713F">
                    <w:rPr>
                      <w:rFonts w:hint="eastAsia"/>
                    </w:rPr>
                    <w:t>qu</w:t>
                  </w:r>
                  <w:r w:rsidRPr="0074713F">
                    <w:rPr>
                      <w:rFonts w:hint="eastAsia"/>
                    </w:rPr>
                    <w:t>ā</w:t>
                  </w:r>
                  <w:r w:rsidRPr="0074713F">
                    <w:rPr>
                      <w:rFonts w:hint="eastAsia"/>
                    </w:rPr>
                    <w:t xml:space="preserve">n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74713F">
                    <w:rPr>
                      <w:rFonts w:hint="eastAsia"/>
                    </w:rPr>
                    <w:t xml:space="preserve">yi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74713F">
                    <w:rPr>
                      <w:rFonts w:hint="eastAsia"/>
                    </w:rPr>
                    <w:t>qu</w:t>
                  </w:r>
                  <w:r w:rsidRPr="0074713F">
                    <w:rPr>
                      <w:rFonts w:hint="eastAsia"/>
                    </w:rPr>
                    <w:t>ā</w:t>
                  </w:r>
                  <w:r w:rsidRPr="0074713F">
                    <w:rPr>
                      <w:rFonts w:hint="eastAsia"/>
                    </w:rPr>
                    <w:t xml:space="preserve">n </w:t>
                  </w:r>
                  <w:r w:rsidRPr="0074713F">
                    <w:rPr>
                      <w:rFonts w:hint="eastAsia"/>
                    </w:rPr>
                    <w:t>，</w:t>
                  </w:r>
                  <w:r w:rsidRPr="0074713F">
                    <w:rPr>
                      <w:rFonts w:hint="eastAsia"/>
                    </w:rPr>
                    <w:t xml:space="preserve"> </w:t>
                  </w:r>
                  <w:r w:rsidR="00571216" w:rsidRPr="00E41425">
                    <w:rPr>
                      <w:rFonts w:hint="eastAsia"/>
                    </w:rPr>
                    <w:t>ku</w:t>
                  </w:r>
                  <w:r w:rsidR="00571216" w:rsidRPr="00E41425">
                    <w:rPr>
                      <w:rFonts w:hint="eastAsia"/>
                    </w:rPr>
                    <w:t>ò</w:t>
                  </w:r>
                  <w:r w:rsidR="00571216" w:rsidRPr="00E41425">
                    <w:rPr>
                      <w:rFonts w:hint="eastAsia"/>
                    </w:rPr>
                    <w:t xml:space="preserve"> h</w:t>
                  </w:r>
                  <w:r w:rsidR="00571216" w:rsidRPr="00E41425">
                    <w:rPr>
                      <w:rFonts w:hint="eastAsia"/>
                    </w:rPr>
                    <w:t>à</w:t>
                  </w:r>
                  <w:r w:rsidR="00571216" w:rsidRPr="00E41425">
                    <w:rPr>
                      <w:rFonts w:hint="eastAsia"/>
                    </w:rPr>
                    <w:t>o l</w:t>
                  </w:r>
                  <w:r w:rsidR="00571216" w:rsidRPr="00E41425">
                    <w:rPr>
                      <w:rFonts w:hint="eastAsia"/>
                    </w:rPr>
                    <w:t>ǐ</w:t>
                  </w:r>
                  <w:r w:rsidRPr="0074713F">
                    <w:rPr>
                      <w:rFonts w:hint="eastAsia"/>
                    </w:rPr>
                    <w:t>b</w:t>
                  </w:r>
                  <w:r w:rsidRPr="0074713F">
                    <w:rPr>
                      <w:rFonts w:hint="eastAsia"/>
                    </w:rPr>
                    <w:t>ǎ</w:t>
                  </w:r>
                  <w:r w:rsidRPr="0074713F">
                    <w:rPr>
                      <w:rFonts w:hint="eastAsia"/>
                    </w:rPr>
                    <w:t xml:space="preserve"> n</w:t>
                  </w:r>
                  <w:r w:rsidRPr="0074713F">
                    <w:rPr>
                      <w:rFonts w:hint="eastAsia"/>
                    </w:rPr>
                    <w:t>ǐ</w:t>
                  </w:r>
                  <w:r w:rsidRPr="0074713F">
                    <w:rPr>
                      <w:rFonts w:hint="eastAsia"/>
                    </w:rPr>
                    <w:t xml:space="preserve"> r</w:t>
                  </w:r>
                  <w:r w:rsidRPr="0074713F">
                    <w:rPr>
                      <w:rFonts w:hint="eastAsia"/>
                    </w:rPr>
                    <w:t>è</w:t>
                  </w:r>
                  <w:r w:rsidRPr="0074713F">
                    <w:rPr>
                      <w:rFonts w:hint="eastAsia"/>
                    </w:rPr>
                    <w:t>n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74713F">
                    <w:rPr>
                      <w:rFonts w:hint="eastAsia"/>
                    </w:rPr>
                    <w:t>w</w:t>
                  </w:r>
                  <w:r w:rsidRPr="0074713F">
                    <w:rPr>
                      <w:rFonts w:hint="eastAsia"/>
                    </w:rPr>
                    <w:t>é</w:t>
                  </w:r>
                  <w:proofErr w:type="spellStart"/>
                  <w:r w:rsidRPr="0074713F">
                    <w:rPr>
                      <w:rFonts w:hint="eastAsia"/>
                    </w:rPr>
                    <w:t>i</w:t>
                  </w:r>
                  <w:proofErr w:type="spellEnd"/>
                  <w:r w:rsidR="00E41425">
                    <w:rPr>
                      <w:rFonts w:hint="eastAsia"/>
                    </w:rPr>
                    <w:t xml:space="preserve"> </w:t>
                  </w:r>
                  <w:r w:rsidRPr="0074713F">
                    <w:rPr>
                      <w:rFonts w:hint="eastAsia"/>
                    </w:rPr>
                    <w:t>du</w:t>
                  </w:r>
                  <w:r w:rsidRPr="0074713F">
                    <w:rPr>
                      <w:rFonts w:hint="eastAsia"/>
                    </w:rPr>
                    <w:t>ì</w:t>
                  </w:r>
                  <w:r w:rsidRPr="0074713F">
                    <w:rPr>
                      <w:rFonts w:hint="eastAsia"/>
                    </w:rPr>
                    <w:t xml:space="preserve"> de </w:t>
                  </w:r>
                  <w:r>
                    <w:rPr>
                      <w:rFonts w:hint="eastAsia"/>
                    </w:rPr>
                    <w:t>q</w:t>
                  </w:r>
                  <w:r w:rsidRPr="0074713F">
                    <w:rPr>
                      <w:rFonts w:hint="eastAsia"/>
                    </w:rPr>
                    <w:t>u</w:t>
                  </w:r>
                  <w:r w:rsidRPr="0074713F">
                    <w:rPr>
                      <w:rFonts w:hint="eastAsia"/>
                    </w:rPr>
                    <w:t>ā</w:t>
                  </w:r>
                  <w:r w:rsidRPr="0074713F">
                    <w:rPr>
                      <w:rFonts w:hint="eastAsia"/>
                    </w:rPr>
                    <w:t>n q</w:t>
                  </w:r>
                  <w:r w:rsidRPr="0074713F">
                    <w:rPr>
                      <w:rFonts w:hint="eastAsia"/>
                    </w:rPr>
                    <w:t>ǐ</w:t>
                  </w:r>
                  <w:r w:rsidRPr="0074713F">
                    <w:rPr>
                      <w:rFonts w:hint="eastAsia"/>
                    </w:rPr>
                    <w:t xml:space="preserve"> l</w:t>
                  </w:r>
                  <w:r w:rsidRPr="0074713F">
                    <w:rPr>
                      <w:rFonts w:hint="eastAsia"/>
                    </w:rPr>
                    <w:t>á</w:t>
                  </w:r>
                  <w:proofErr w:type="spellStart"/>
                  <w:r w:rsidRPr="0074713F">
                    <w:rPr>
                      <w:rFonts w:hint="eastAsia"/>
                    </w:rPr>
                    <w:t>i</w:t>
                  </w:r>
                  <w:proofErr w:type="spellEnd"/>
                  <w:r w:rsidRPr="0074713F">
                    <w:rPr>
                      <w:rFonts w:hint="eastAsia"/>
                    </w:rPr>
                    <w:t xml:space="preserve"> </w:t>
                  </w:r>
                  <w:r w:rsidRPr="0074713F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p w:rsidR="0074713F" w:rsidRDefault="00EE4B1D" w:rsidP="000C1A9A">
      <w:pPr>
        <w:spacing w:line="36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二、</w:t>
      </w:r>
      <w:r w:rsidR="002A49BB">
        <w:rPr>
          <w:rFonts w:ascii="华文楷体" w:eastAsia="华文楷体" w:hAnsi="华文楷体" w:hint="eastAsia"/>
          <w:sz w:val="28"/>
          <w:szCs w:val="28"/>
        </w:rPr>
        <w:t>圈</w:t>
      </w:r>
      <w:r w:rsidR="0074713F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2A49BB">
        <w:rPr>
          <w:rFonts w:ascii="华文楷体" w:eastAsia="华文楷体" w:hAnsi="华文楷体" w:hint="eastAsia"/>
          <w:sz w:val="28"/>
          <w:szCs w:val="28"/>
        </w:rPr>
        <w:t>一</w:t>
      </w:r>
      <w:r w:rsidR="0074713F"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="002A49BB">
        <w:rPr>
          <w:rFonts w:ascii="华文楷体" w:eastAsia="华文楷体" w:hAnsi="华文楷体" w:hint="eastAsia"/>
          <w:sz w:val="28"/>
          <w:szCs w:val="28"/>
        </w:rPr>
        <w:t>圈，</w:t>
      </w:r>
      <w:r w:rsidR="0074713F"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="00571216">
        <w:rPr>
          <w:rFonts w:ascii="华文楷体" w:eastAsia="华文楷体" w:hAnsi="华文楷体" w:hint="eastAsia"/>
          <w:sz w:val="28"/>
          <w:szCs w:val="28"/>
        </w:rPr>
        <w:t>括号里</w:t>
      </w:r>
      <w:r w:rsidR="002A49BB">
        <w:rPr>
          <w:rFonts w:ascii="华文楷体" w:eastAsia="华文楷体" w:hAnsi="华文楷体" w:hint="eastAsia"/>
          <w:sz w:val="28"/>
          <w:szCs w:val="28"/>
        </w:rPr>
        <w:t>把你</w:t>
      </w:r>
      <w:r w:rsidR="0074713F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2A49BB">
        <w:rPr>
          <w:rFonts w:ascii="华文楷体" w:eastAsia="华文楷体" w:hAnsi="华文楷体" w:hint="eastAsia"/>
          <w:sz w:val="28"/>
          <w:szCs w:val="28"/>
        </w:rPr>
        <w:t>认为</w:t>
      </w:r>
      <w:r w:rsidR="0074713F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2A49BB">
        <w:rPr>
          <w:rFonts w:ascii="华文楷体" w:eastAsia="华文楷体" w:hAnsi="华文楷体" w:hint="eastAsia"/>
          <w:sz w:val="28"/>
          <w:szCs w:val="28"/>
        </w:rPr>
        <w:t>对</w:t>
      </w:r>
      <w:r w:rsidR="0074713F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2A49BB">
        <w:rPr>
          <w:rFonts w:ascii="华文楷体" w:eastAsia="华文楷体" w:hAnsi="华文楷体" w:hint="eastAsia"/>
          <w:sz w:val="28"/>
          <w:szCs w:val="28"/>
        </w:rPr>
        <w:t>的</w:t>
      </w:r>
      <w:r w:rsidR="0074713F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2A49BB">
        <w:rPr>
          <w:rFonts w:ascii="华文楷体" w:eastAsia="华文楷体" w:hAnsi="华文楷体" w:hint="eastAsia"/>
          <w:sz w:val="28"/>
          <w:szCs w:val="28"/>
        </w:rPr>
        <w:t>圈</w:t>
      </w:r>
      <w:r w:rsidR="0074713F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2A49BB">
        <w:rPr>
          <w:rFonts w:ascii="华文楷体" w:eastAsia="华文楷体" w:hAnsi="华文楷体" w:hint="eastAsia"/>
          <w:sz w:val="28"/>
          <w:szCs w:val="28"/>
        </w:rPr>
        <w:t>起来。</w:t>
      </w:r>
    </w:p>
    <w:tbl>
      <w:tblPr>
        <w:tblStyle w:val="a5"/>
        <w:tblW w:w="0" w:type="auto"/>
        <w:tblLook w:val="04A0"/>
      </w:tblPr>
      <w:tblGrid>
        <w:gridCol w:w="2235"/>
        <w:gridCol w:w="3260"/>
        <w:gridCol w:w="3027"/>
      </w:tblGrid>
      <w:tr w:rsidR="005E715C" w:rsidTr="005E715C">
        <w:tc>
          <w:tcPr>
            <w:tcW w:w="2235" w:type="dxa"/>
          </w:tcPr>
          <w:p w:rsidR="005E715C" w:rsidRDefault="005E715C" w:rsidP="005E715C">
            <w:pPr>
              <w:ind w:firstLineChars="550" w:firstLine="1155"/>
              <w:rPr>
                <w:rFonts w:hint="eastAsia"/>
              </w:rPr>
            </w:pPr>
          </w:p>
          <w:p w:rsidR="005E715C" w:rsidRPr="005E715C" w:rsidRDefault="005E715C" w:rsidP="005E715C">
            <w:pPr>
              <w:ind w:firstLineChars="400" w:firstLine="840"/>
              <w:rPr>
                <w:rFonts w:hint="eastAsia"/>
              </w:rPr>
            </w:pPr>
            <w:r w:rsidRPr="00F94919">
              <w:rPr>
                <w:rFonts w:hint="eastAsia"/>
              </w:rPr>
              <w:t>zh</w:t>
            </w:r>
            <w:r w:rsidRPr="00F94919">
              <w:rPr>
                <w:rFonts w:hint="eastAsia"/>
              </w:rPr>
              <w:t>ǐ</w:t>
            </w:r>
          </w:p>
          <w:p w:rsidR="005E715C" w:rsidRDefault="005E715C" w:rsidP="005E715C">
            <w:pPr>
              <w:spacing w:line="3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纸</w:t>
            </w:r>
          </w:p>
        </w:tc>
        <w:tc>
          <w:tcPr>
            <w:tcW w:w="3260" w:type="dxa"/>
          </w:tcPr>
          <w:p w:rsidR="005E715C" w:rsidRDefault="005E715C" w:rsidP="005E715C">
            <w:pPr>
              <w:ind w:firstLineChars="150" w:firstLine="315"/>
              <w:jc w:val="left"/>
              <w:rPr>
                <w:rFonts w:hint="eastAsia"/>
              </w:rPr>
            </w:pPr>
          </w:p>
          <w:p w:rsidR="005E715C" w:rsidRDefault="005E715C" w:rsidP="005E715C">
            <w:pPr>
              <w:ind w:firstLineChars="350" w:firstLine="735"/>
              <w:rPr>
                <w:rFonts w:hint="eastAsia"/>
              </w:rPr>
            </w:pPr>
            <w:r w:rsidRPr="00F94919">
              <w:rPr>
                <w:rFonts w:hint="eastAsia"/>
              </w:rPr>
              <w:t>p</w:t>
            </w:r>
            <w:r w:rsidRPr="00F94919">
              <w:rPr>
                <w:rFonts w:hint="eastAsia"/>
              </w:rPr>
              <w:t>ǔ</w:t>
            </w:r>
            <w:r w:rsidRPr="00F949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F94919">
              <w:rPr>
                <w:rFonts w:hint="eastAsia"/>
              </w:rPr>
              <w:t>t</w:t>
            </w:r>
            <w:r w:rsidRPr="00F94919">
              <w:rPr>
                <w:rFonts w:hint="eastAsia"/>
              </w:rPr>
              <w:t>ō</w:t>
            </w:r>
            <w:r w:rsidRPr="00F94919">
              <w:rPr>
                <w:rFonts w:hint="eastAsia"/>
              </w:rPr>
              <w:t>n</w:t>
            </w:r>
            <w:r w:rsidRPr="00F94919">
              <w:rPr>
                <w:rFonts w:hint="eastAsia"/>
              </w:rPr>
              <w:t>ɡ</w:t>
            </w:r>
            <w:r w:rsidRPr="00F94919">
              <w:rPr>
                <w:rFonts w:hint="eastAsia"/>
              </w:rPr>
              <w:t xml:space="preserve"> zh</w:t>
            </w:r>
            <w:r w:rsidRPr="00F94919">
              <w:rPr>
                <w:rFonts w:hint="eastAsia"/>
              </w:rPr>
              <w:t>ǐ</w:t>
            </w:r>
          </w:p>
          <w:p w:rsidR="005E715C" w:rsidRPr="005E715C" w:rsidRDefault="005E715C" w:rsidP="005E715C">
            <w:pPr>
              <w:ind w:firstLineChars="250" w:firstLine="700"/>
            </w:pP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普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通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纸</w:t>
            </w:r>
          </w:p>
        </w:tc>
        <w:tc>
          <w:tcPr>
            <w:tcW w:w="3027" w:type="dxa"/>
          </w:tcPr>
          <w:p w:rsidR="005E715C" w:rsidRDefault="005E715C" w:rsidP="005E715C">
            <w:pPr>
              <w:ind w:firstLineChars="150" w:firstLine="315"/>
              <w:rPr>
                <w:rFonts w:hint="eastAsia"/>
              </w:rPr>
            </w:pPr>
          </w:p>
          <w:p w:rsidR="005E715C" w:rsidRDefault="005E715C" w:rsidP="005E715C">
            <w:pPr>
              <w:ind w:firstLineChars="150" w:firstLine="315"/>
            </w:pPr>
            <w:r w:rsidRPr="00F94919">
              <w:rPr>
                <w:rFonts w:hint="eastAsia"/>
              </w:rPr>
              <w:t>w</w:t>
            </w:r>
            <w:r w:rsidRPr="00F94919">
              <w:rPr>
                <w:rFonts w:hint="eastAsia"/>
              </w:rPr>
              <w:t>ǎ</w:t>
            </w:r>
            <w:r w:rsidRPr="00F94919">
              <w:rPr>
                <w:rFonts w:hint="eastAsia"/>
              </w:rPr>
              <w:t xml:space="preserve"> l</w:t>
            </w:r>
            <w:r>
              <w:rPr>
                <w:rFonts w:ascii="宋体" w:eastAsia="宋体" w:hAnsi="宋体" w:hint="eastAsia"/>
              </w:rPr>
              <w:t>è</w:t>
            </w:r>
            <w:r w:rsidRPr="00F94919">
              <w:rPr>
                <w:rFonts w:hint="eastAsia"/>
              </w:rPr>
              <w:t>n</w:t>
            </w:r>
            <w:r w:rsidRPr="00F94919">
              <w:rPr>
                <w:rFonts w:hint="eastAsia"/>
              </w:rPr>
              <w:t>ɡ</w:t>
            </w:r>
            <w:r w:rsidRPr="00F94919">
              <w:rPr>
                <w:rFonts w:hint="eastAsia"/>
              </w:rPr>
              <w:t xml:space="preserve"> zhu</w:t>
            </w:r>
            <w:r w:rsidRPr="00F94919">
              <w:rPr>
                <w:rFonts w:hint="eastAsia"/>
              </w:rPr>
              <w:t>à</w:t>
            </w:r>
            <w:r w:rsidRPr="00F94919">
              <w:rPr>
                <w:rFonts w:hint="eastAsia"/>
              </w:rPr>
              <w:t>n</w:t>
            </w:r>
            <w:r w:rsidRPr="00F94919">
              <w:rPr>
                <w:rFonts w:hint="eastAsia"/>
              </w:rPr>
              <w:t>ɡ</w:t>
            </w:r>
            <w:r>
              <w:rPr>
                <w:rFonts w:hint="eastAsia"/>
              </w:rPr>
              <w:t xml:space="preserve"> </w:t>
            </w:r>
            <w:r w:rsidRPr="00F94919">
              <w:rPr>
                <w:rFonts w:hint="eastAsia"/>
              </w:rPr>
              <w:t>zh</w:t>
            </w:r>
            <w:r w:rsidRPr="00F94919">
              <w:rPr>
                <w:rFonts w:hint="eastAsia"/>
              </w:rPr>
              <w:t>ǐ</w:t>
            </w:r>
          </w:p>
          <w:p w:rsidR="005E715C" w:rsidRPr="005E715C" w:rsidRDefault="005E715C" w:rsidP="005E715C">
            <w:pPr>
              <w:spacing w:line="360" w:lineRule="exact"/>
              <w:ind w:firstLineChars="100" w:firstLine="280"/>
              <w:rPr>
                <w:rFonts w:ascii="华文楷体" w:eastAsia="华文楷体" w:hAnsi="华文楷体"/>
                <w:sz w:val="28"/>
                <w:szCs w:val="28"/>
              </w:rPr>
            </w:pP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瓦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楞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状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 w:rsidRPr="00EE4B1D">
              <w:rPr>
                <w:rFonts w:ascii="华文楷体" w:eastAsia="华文楷体" w:hAnsi="华文楷体" w:hint="eastAsia"/>
                <w:sz w:val="28"/>
                <w:szCs w:val="28"/>
              </w:rPr>
              <w:t>纸</w:t>
            </w:r>
          </w:p>
        </w:tc>
      </w:tr>
      <w:tr w:rsidR="005E715C" w:rsidTr="005E715C">
        <w:tc>
          <w:tcPr>
            <w:tcW w:w="2235" w:type="dxa"/>
          </w:tcPr>
          <w:p w:rsidR="005E715C" w:rsidRDefault="005E715C" w:rsidP="005E715C">
            <w:pPr>
              <w:spacing w:line="360" w:lineRule="exact"/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74713F">
              <w:rPr>
                <w:rFonts w:hint="eastAsia"/>
              </w:rPr>
              <w:t>à</w:t>
            </w:r>
            <w:r w:rsidRPr="0074713F"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 </w:t>
            </w:r>
            <w:r w:rsidRPr="0074713F">
              <w:rPr>
                <w:rFonts w:hint="eastAsia"/>
              </w:rPr>
              <w:t xml:space="preserve"> yi </w:t>
            </w:r>
            <w:r w:rsidRPr="0074713F">
              <w:rPr>
                <w:rFonts w:hint="eastAsia"/>
              </w:rPr>
              <w:t>à</w:t>
            </w:r>
            <w:r w:rsidRPr="0074713F">
              <w:rPr>
                <w:rFonts w:hint="eastAsia"/>
              </w:rPr>
              <w:t>n</w:t>
            </w:r>
          </w:p>
          <w:p w:rsidR="005E715C" w:rsidRDefault="005E715C" w:rsidP="005E715C">
            <w:pPr>
              <w:spacing w:line="3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按一按</w:t>
            </w:r>
          </w:p>
        </w:tc>
        <w:tc>
          <w:tcPr>
            <w:tcW w:w="3260" w:type="dxa"/>
          </w:tcPr>
          <w:p w:rsidR="005E715C" w:rsidRDefault="005E715C" w:rsidP="005E715C">
            <w:pPr>
              <w:spacing w:line="360" w:lineRule="exact"/>
              <w:ind w:firstLineChars="200" w:firstLine="420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74713F">
              <w:rPr>
                <w:rFonts w:hint="eastAsia"/>
              </w:rPr>
              <w:t>n</w:t>
            </w:r>
            <w:r w:rsidRPr="0074713F">
              <w:rPr>
                <w:rFonts w:hint="eastAsia"/>
              </w:rPr>
              <w:t>é</w:t>
            </w:r>
            <w:r w:rsidRPr="0074713F">
              <w:rPr>
                <w:rFonts w:hint="eastAsia"/>
              </w:rPr>
              <w:t>n</w:t>
            </w:r>
            <w:r w:rsidRPr="0074713F">
              <w:rPr>
                <w:rFonts w:hint="eastAsia"/>
              </w:rPr>
              <w:t>ɡ</w:t>
            </w:r>
            <w:r w:rsidRPr="007471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Pr="0074713F">
              <w:rPr>
                <w:rFonts w:hint="eastAsia"/>
              </w:rPr>
              <w:t xml:space="preserve"> b</w:t>
            </w:r>
            <w:r w:rsidRPr="0074713F">
              <w:rPr>
                <w:rFonts w:hint="eastAsia"/>
              </w:rPr>
              <w:t>ù</w:t>
            </w:r>
            <w:r w:rsidRPr="0074713F">
              <w:rPr>
                <w:rFonts w:hint="eastAsia"/>
              </w:rPr>
              <w:t xml:space="preserve"> n</w:t>
            </w:r>
            <w:r w:rsidRPr="0074713F">
              <w:rPr>
                <w:rFonts w:hint="eastAsia"/>
              </w:rPr>
              <w:t>é</w:t>
            </w:r>
            <w:r w:rsidRPr="0074713F">
              <w:rPr>
                <w:rFonts w:hint="eastAsia"/>
              </w:rPr>
              <w:t>n</w:t>
            </w:r>
            <w:r w:rsidRPr="0074713F">
              <w:rPr>
                <w:rFonts w:hint="eastAsia"/>
              </w:rPr>
              <w:t>ɡ</w:t>
            </w:r>
            <w:r>
              <w:rPr>
                <w:rFonts w:hint="eastAsia"/>
              </w:rPr>
              <w:t xml:space="preserve"> t</w:t>
            </w:r>
            <w:r>
              <w:rPr>
                <w:rFonts w:ascii="宋体" w:eastAsia="宋体" w:hAnsi="宋体" w:hint="eastAsia"/>
              </w:rPr>
              <w:t>á</w:t>
            </w:r>
            <w:r w:rsidRPr="0074713F">
              <w:rPr>
                <w:rFonts w:hint="eastAsia"/>
              </w:rPr>
              <w:t>n hu</w:t>
            </w:r>
            <w:r w:rsidRPr="0074713F">
              <w:rPr>
                <w:rFonts w:hint="eastAsia"/>
              </w:rPr>
              <w:t>í</w:t>
            </w:r>
          </w:p>
          <w:p w:rsidR="005E715C" w:rsidRDefault="005E715C" w:rsidP="000C1A9A">
            <w:pPr>
              <w:spacing w:line="360" w:lineRule="exac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（ 能 / 不能） 弹回</w:t>
            </w:r>
          </w:p>
        </w:tc>
        <w:tc>
          <w:tcPr>
            <w:tcW w:w="3027" w:type="dxa"/>
          </w:tcPr>
          <w:p w:rsidR="005E715C" w:rsidRDefault="005E715C" w:rsidP="005E715C">
            <w:pPr>
              <w:spacing w:line="360" w:lineRule="exact"/>
              <w:ind w:firstLineChars="200" w:firstLine="420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74713F">
              <w:rPr>
                <w:rFonts w:hint="eastAsia"/>
              </w:rPr>
              <w:t>n</w:t>
            </w:r>
            <w:r w:rsidRPr="0074713F">
              <w:rPr>
                <w:rFonts w:hint="eastAsia"/>
              </w:rPr>
              <w:t>é</w:t>
            </w:r>
            <w:r w:rsidRPr="0074713F">
              <w:rPr>
                <w:rFonts w:hint="eastAsia"/>
              </w:rPr>
              <w:t>n</w:t>
            </w:r>
            <w:r w:rsidRPr="0074713F">
              <w:rPr>
                <w:rFonts w:hint="eastAsia"/>
              </w:rPr>
              <w:t>ɡ</w:t>
            </w:r>
            <w:r w:rsidRPr="007471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Pr="0074713F">
              <w:rPr>
                <w:rFonts w:hint="eastAsia"/>
              </w:rPr>
              <w:t xml:space="preserve"> b</w:t>
            </w:r>
            <w:r w:rsidRPr="0074713F">
              <w:rPr>
                <w:rFonts w:hint="eastAsia"/>
              </w:rPr>
              <w:t>ù</w:t>
            </w:r>
            <w:r w:rsidRPr="0074713F">
              <w:rPr>
                <w:rFonts w:hint="eastAsia"/>
              </w:rPr>
              <w:t xml:space="preserve"> n</w:t>
            </w:r>
            <w:r w:rsidRPr="0074713F">
              <w:rPr>
                <w:rFonts w:hint="eastAsia"/>
              </w:rPr>
              <w:t>é</w:t>
            </w:r>
            <w:r w:rsidRPr="0074713F">
              <w:rPr>
                <w:rFonts w:hint="eastAsia"/>
              </w:rPr>
              <w:t>n</w:t>
            </w:r>
            <w:r w:rsidRPr="0074713F">
              <w:rPr>
                <w:rFonts w:hint="eastAsia"/>
              </w:rPr>
              <w:t>ɡ</w:t>
            </w:r>
            <w:r>
              <w:rPr>
                <w:rFonts w:hint="eastAsia"/>
              </w:rPr>
              <w:t xml:space="preserve"> t</w:t>
            </w:r>
            <w:r>
              <w:rPr>
                <w:rFonts w:ascii="宋体" w:eastAsia="宋体" w:hAnsi="宋体" w:hint="eastAsia"/>
              </w:rPr>
              <w:t>á</w:t>
            </w:r>
            <w:r w:rsidRPr="0074713F">
              <w:rPr>
                <w:rFonts w:hint="eastAsia"/>
              </w:rPr>
              <w:t>n hu</w:t>
            </w:r>
            <w:r w:rsidRPr="0074713F">
              <w:rPr>
                <w:rFonts w:hint="eastAsia"/>
              </w:rPr>
              <w:t>í</w:t>
            </w:r>
          </w:p>
          <w:p w:rsidR="005E715C" w:rsidRDefault="005E715C" w:rsidP="005E715C">
            <w:pPr>
              <w:spacing w:line="360" w:lineRule="exac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（ 能 / 不能） 弹回</w:t>
            </w:r>
          </w:p>
        </w:tc>
      </w:tr>
      <w:tr w:rsidR="005E715C" w:rsidTr="005E715C">
        <w:tc>
          <w:tcPr>
            <w:tcW w:w="2235" w:type="dxa"/>
          </w:tcPr>
          <w:p w:rsidR="005E715C" w:rsidRDefault="005E715C" w:rsidP="005E715C">
            <w:pPr>
              <w:spacing w:line="360" w:lineRule="exact"/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74713F">
              <w:rPr>
                <w:rFonts w:hint="eastAsia"/>
              </w:rPr>
              <w:t>f</w:t>
            </w:r>
            <w:r w:rsidRPr="0074713F">
              <w:rPr>
                <w:rFonts w:hint="eastAsia"/>
              </w:rPr>
              <w:t>à</w:t>
            </w:r>
            <w:r w:rsidRPr="0074713F">
              <w:rPr>
                <w:rFonts w:hint="eastAsia"/>
              </w:rPr>
              <w:t>n</w:t>
            </w:r>
            <w:r w:rsidRPr="0074713F">
              <w:rPr>
                <w:rFonts w:hint="eastAsia"/>
              </w:rPr>
              <w:t>ɡ</w:t>
            </w:r>
            <w:r>
              <w:rPr>
                <w:rFonts w:hint="eastAsia"/>
              </w:rPr>
              <w:t xml:space="preserve"> </w:t>
            </w:r>
            <w:r w:rsidRPr="0074713F">
              <w:rPr>
                <w:rFonts w:hint="eastAsia"/>
              </w:rPr>
              <w:t xml:space="preserve">yi </w:t>
            </w:r>
            <w:r>
              <w:rPr>
                <w:rFonts w:hint="eastAsia"/>
              </w:rPr>
              <w:t xml:space="preserve"> </w:t>
            </w:r>
            <w:r w:rsidRPr="0074713F">
              <w:rPr>
                <w:rFonts w:hint="eastAsia"/>
              </w:rPr>
              <w:t>f</w:t>
            </w:r>
            <w:r w:rsidRPr="0074713F">
              <w:rPr>
                <w:rFonts w:hint="eastAsia"/>
              </w:rPr>
              <w:t>à</w:t>
            </w:r>
            <w:r w:rsidRPr="0074713F">
              <w:rPr>
                <w:rFonts w:hint="eastAsia"/>
              </w:rPr>
              <w:t>n</w:t>
            </w:r>
            <w:r w:rsidRPr="0074713F">
              <w:rPr>
                <w:rFonts w:hint="eastAsia"/>
              </w:rPr>
              <w:t>ɡ</w:t>
            </w:r>
          </w:p>
          <w:p w:rsidR="005E715C" w:rsidRDefault="005E715C" w:rsidP="005E715C">
            <w:pPr>
              <w:spacing w:line="360" w:lineRule="exact"/>
              <w:ind w:firstLineChars="150" w:firstLine="42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放 </w:t>
            </w:r>
            <w:proofErr w:type="gramStart"/>
            <w:r>
              <w:rPr>
                <w:rFonts w:ascii="华文楷体" w:eastAsia="华文楷体" w:hAnsi="华文楷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放</w:t>
            </w:r>
          </w:p>
        </w:tc>
        <w:tc>
          <w:tcPr>
            <w:tcW w:w="3260" w:type="dxa"/>
          </w:tcPr>
          <w:p w:rsidR="005E715C" w:rsidRPr="005E715C" w:rsidRDefault="005E715C" w:rsidP="005E715C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宋体" w:eastAsia="宋体" w:hAnsi="Tahoma" w:cs="宋体"/>
                <w:kern w:val="0"/>
                <w:szCs w:val="21"/>
              </w:rPr>
            </w:pPr>
            <w:r w:rsidRPr="0074713F">
              <w:rPr>
                <w:rFonts w:hint="eastAsia"/>
              </w:rPr>
              <w:t>n</w:t>
            </w:r>
            <w:r w:rsidRPr="0074713F">
              <w:rPr>
                <w:rFonts w:hint="eastAsia"/>
              </w:rPr>
              <w:t>é</w:t>
            </w:r>
            <w:r w:rsidRPr="0074713F">
              <w:rPr>
                <w:rFonts w:hint="eastAsia"/>
              </w:rPr>
              <w:t>n</w:t>
            </w:r>
            <w:r w:rsidRPr="0074713F">
              <w:rPr>
                <w:rFonts w:hint="eastAsia"/>
              </w:rPr>
              <w:t>ɡ</w:t>
            </w:r>
            <w:r w:rsidRPr="007471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Pr="0074713F">
              <w:rPr>
                <w:rFonts w:hint="eastAsia"/>
              </w:rPr>
              <w:t xml:space="preserve"> b</w:t>
            </w:r>
            <w:r w:rsidRPr="0074713F">
              <w:rPr>
                <w:rFonts w:hint="eastAsia"/>
              </w:rPr>
              <w:t>ù</w:t>
            </w:r>
            <w:r w:rsidRPr="0074713F">
              <w:rPr>
                <w:rFonts w:hint="eastAsia"/>
              </w:rPr>
              <w:t xml:space="preserve"> n</w:t>
            </w:r>
            <w:r w:rsidRPr="0074713F">
              <w:rPr>
                <w:rFonts w:hint="eastAsia"/>
              </w:rPr>
              <w:t>é</w:t>
            </w:r>
            <w:r w:rsidRPr="0074713F">
              <w:rPr>
                <w:rFonts w:hint="eastAsia"/>
              </w:rPr>
              <w:t>n</w:t>
            </w:r>
            <w:r w:rsidRPr="0074713F">
              <w:rPr>
                <w:rFonts w:hint="eastAsia"/>
              </w:rPr>
              <w:t>ɡ</w:t>
            </w:r>
            <w:r>
              <w:rPr>
                <w:rFonts w:hint="eastAsia"/>
              </w:rPr>
              <w:t xml:space="preserve">  </w:t>
            </w:r>
            <w:proofErr w:type="spellStart"/>
            <w:r w:rsidRPr="005E715C">
              <w:rPr>
                <w:rFonts w:ascii="宋体" w:eastAsia="宋体" w:cs="宋体"/>
                <w:kern w:val="0"/>
                <w:szCs w:val="21"/>
              </w:rPr>
              <w:t>zh</w:t>
            </w:r>
            <w:r w:rsidRPr="005E715C">
              <w:rPr>
                <w:rFonts w:ascii="Tahoma" w:eastAsia="宋体" w:hAnsi="Tahoma" w:cs="Tahoma"/>
                <w:kern w:val="0"/>
                <w:szCs w:val="21"/>
              </w:rPr>
              <w:t>ī</w:t>
            </w:r>
            <w:proofErr w:type="spellEnd"/>
            <w:r w:rsidRPr="005E715C">
              <w:rPr>
                <w:rFonts w:ascii="宋体" w:eastAsia="宋体" w:hAnsi="Tahoma" w:cs="宋体"/>
                <w:kern w:val="0"/>
                <w:szCs w:val="21"/>
              </w:rPr>
              <w:t xml:space="preserve"> </w:t>
            </w:r>
            <w:proofErr w:type="spellStart"/>
            <w:r w:rsidRPr="005E715C">
              <w:rPr>
                <w:rFonts w:ascii="宋体" w:eastAsia="宋体" w:hAnsi="Tahoma" w:cs="宋体"/>
                <w:kern w:val="0"/>
                <w:szCs w:val="21"/>
              </w:rPr>
              <w:t>ch</w:t>
            </w:r>
            <w:r w:rsidRPr="005E715C">
              <w:rPr>
                <w:rFonts w:ascii="Tahoma" w:eastAsia="宋体" w:hAnsi="Tahoma" w:cs="Tahoma"/>
                <w:kern w:val="0"/>
                <w:szCs w:val="21"/>
              </w:rPr>
              <w:t>ē</w:t>
            </w:r>
            <w:r w:rsidRPr="005E715C">
              <w:rPr>
                <w:rFonts w:ascii="宋体" w:eastAsia="宋体" w:hAnsi="Tahoma" w:cs="宋体"/>
                <w:kern w:val="0"/>
                <w:szCs w:val="21"/>
              </w:rPr>
              <w:t>n</w:t>
            </w:r>
            <w:proofErr w:type="spellEnd"/>
            <w:r w:rsidRPr="005E715C">
              <w:rPr>
                <w:rFonts w:ascii="宋体" w:eastAsia="宋体" w:hAnsi="Tahoma" w:cs="宋体" w:hint="eastAsia"/>
                <w:kern w:val="0"/>
                <w:szCs w:val="21"/>
              </w:rPr>
              <w:t>ɡ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（ 能 / 不能）支撑</w:t>
            </w:r>
          </w:p>
        </w:tc>
        <w:tc>
          <w:tcPr>
            <w:tcW w:w="3027" w:type="dxa"/>
          </w:tcPr>
          <w:p w:rsidR="005E715C" w:rsidRPr="005E715C" w:rsidRDefault="005E715C" w:rsidP="005E715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Tahoma" w:cs="宋体" w:hint="eastAsia"/>
                <w:kern w:val="0"/>
                <w:szCs w:val="21"/>
              </w:rPr>
            </w:pPr>
            <w:r w:rsidRPr="0074713F">
              <w:rPr>
                <w:rFonts w:hint="eastAsia"/>
              </w:rPr>
              <w:t>n</w:t>
            </w:r>
            <w:r w:rsidRPr="0074713F">
              <w:rPr>
                <w:rFonts w:hint="eastAsia"/>
              </w:rPr>
              <w:t>é</w:t>
            </w:r>
            <w:r w:rsidRPr="0074713F">
              <w:rPr>
                <w:rFonts w:hint="eastAsia"/>
              </w:rPr>
              <w:t>n</w:t>
            </w:r>
            <w:r w:rsidRPr="0074713F">
              <w:rPr>
                <w:rFonts w:hint="eastAsia"/>
              </w:rPr>
              <w:t>ɡ</w:t>
            </w:r>
            <w:r w:rsidRPr="007471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Pr="0074713F">
              <w:rPr>
                <w:rFonts w:hint="eastAsia"/>
              </w:rPr>
              <w:t xml:space="preserve"> b</w:t>
            </w:r>
            <w:r w:rsidRPr="0074713F">
              <w:rPr>
                <w:rFonts w:hint="eastAsia"/>
              </w:rPr>
              <w:t>ù</w:t>
            </w:r>
            <w:r w:rsidRPr="0074713F">
              <w:rPr>
                <w:rFonts w:hint="eastAsia"/>
              </w:rPr>
              <w:t xml:space="preserve"> n</w:t>
            </w:r>
            <w:r w:rsidRPr="0074713F">
              <w:rPr>
                <w:rFonts w:hint="eastAsia"/>
              </w:rPr>
              <w:t>é</w:t>
            </w:r>
            <w:r w:rsidRPr="0074713F">
              <w:rPr>
                <w:rFonts w:hint="eastAsia"/>
              </w:rPr>
              <w:t>n</w:t>
            </w:r>
            <w:r w:rsidRPr="0074713F">
              <w:rPr>
                <w:rFonts w:hint="eastAsia"/>
              </w:rPr>
              <w:t>ɡ</w:t>
            </w:r>
            <w:r>
              <w:rPr>
                <w:rFonts w:hint="eastAsia"/>
              </w:rPr>
              <w:t xml:space="preserve"> </w:t>
            </w:r>
            <w:proofErr w:type="spellStart"/>
            <w:r w:rsidRPr="005E715C">
              <w:rPr>
                <w:rFonts w:ascii="宋体" w:eastAsia="宋体" w:cs="宋体"/>
                <w:kern w:val="0"/>
                <w:szCs w:val="21"/>
              </w:rPr>
              <w:t>zh</w:t>
            </w:r>
            <w:r w:rsidRPr="005E715C">
              <w:rPr>
                <w:rFonts w:ascii="Tahoma" w:eastAsia="宋体" w:hAnsi="Tahoma" w:cs="Tahoma"/>
                <w:kern w:val="0"/>
                <w:szCs w:val="21"/>
              </w:rPr>
              <w:t>ī</w:t>
            </w:r>
            <w:proofErr w:type="spellEnd"/>
            <w:r w:rsidRPr="005E715C">
              <w:rPr>
                <w:rFonts w:ascii="宋体" w:eastAsia="宋体" w:hAnsi="Tahoma" w:cs="宋体"/>
                <w:kern w:val="0"/>
                <w:szCs w:val="21"/>
              </w:rPr>
              <w:t xml:space="preserve"> </w:t>
            </w:r>
            <w:proofErr w:type="spellStart"/>
            <w:r w:rsidRPr="005E715C">
              <w:rPr>
                <w:rFonts w:ascii="宋体" w:eastAsia="宋体" w:hAnsi="Tahoma" w:cs="宋体"/>
                <w:kern w:val="0"/>
                <w:szCs w:val="21"/>
              </w:rPr>
              <w:t>ch</w:t>
            </w:r>
            <w:r w:rsidRPr="005E715C">
              <w:rPr>
                <w:rFonts w:ascii="Tahoma" w:eastAsia="宋体" w:hAnsi="Tahoma" w:cs="Tahoma"/>
                <w:kern w:val="0"/>
                <w:szCs w:val="21"/>
              </w:rPr>
              <w:t>ē</w:t>
            </w:r>
            <w:r w:rsidRPr="005E715C">
              <w:rPr>
                <w:rFonts w:ascii="宋体" w:eastAsia="宋体" w:hAnsi="Tahoma" w:cs="宋体"/>
                <w:kern w:val="0"/>
                <w:szCs w:val="21"/>
              </w:rPr>
              <w:t>n</w:t>
            </w:r>
            <w:proofErr w:type="spellEnd"/>
            <w:r w:rsidRPr="005E715C">
              <w:rPr>
                <w:rFonts w:ascii="宋体" w:eastAsia="宋体" w:hAnsi="Tahoma" w:cs="宋体" w:hint="eastAsia"/>
                <w:kern w:val="0"/>
                <w:szCs w:val="21"/>
              </w:rPr>
              <w:t>ɡ</w:t>
            </w:r>
            <w:r w:rsidRPr="005E715C">
              <w:rPr>
                <w:rFonts w:ascii="宋体" w:eastAsia="宋体" w:hAnsi="Tahoma" w:cs="宋体"/>
                <w:kern w:val="0"/>
                <w:szCs w:val="21"/>
              </w:rPr>
              <w:t xml:space="preserve"> </w:t>
            </w:r>
          </w:p>
          <w:p w:rsidR="005E715C" w:rsidRDefault="005E715C" w:rsidP="000C1A9A">
            <w:pPr>
              <w:spacing w:line="360" w:lineRule="exac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（ 能 / 不能）支撑</w:t>
            </w:r>
          </w:p>
        </w:tc>
      </w:tr>
    </w:tbl>
    <w:p w:rsidR="005E715C" w:rsidRDefault="005E715C" w:rsidP="005E715C">
      <w:pPr>
        <w:spacing w:line="360" w:lineRule="exact"/>
        <w:ind w:firstLineChars="250" w:firstLine="700"/>
        <w:rPr>
          <w:rFonts w:ascii="华文楷体" w:eastAsia="华文楷体" w:hAnsi="华文楷体" w:hint="eastAsia"/>
          <w:sz w:val="28"/>
          <w:szCs w:val="28"/>
        </w:rPr>
      </w:pPr>
    </w:p>
    <w:p w:rsidR="000C1A9A" w:rsidRPr="00702810" w:rsidRDefault="00702810" w:rsidP="005E715C">
      <w:pPr>
        <w:spacing w:line="36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702810">
        <w:rPr>
          <w:rFonts w:ascii="华文楷体" w:eastAsia="华文楷体" w:hAnsi="华文楷体" w:hint="eastAsia"/>
          <w:sz w:val="24"/>
          <w:szCs w:val="24"/>
        </w:rPr>
        <w:t xml:space="preserve">biàn yi </w:t>
      </w:r>
      <w:r w:rsidR="002E707F">
        <w:rPr>
          <w:rFonts w:ascii="华文楷体" w:eastAsia="华文楷体" w:hAnsi="华文楷体" w:hint="eastAsia"/>
          <w:sz w:val="24"/>
          <w:szCs w:val="24"/>
        </w:rPr>
        <w:t xml:space="preserve"> </w:t>
      </w:r>
      <w:r w:rsidRPr="00702810">
        <w:rPr>
          <w:rFonts w:ascii="华文楷体" w:eastAsia="华文楷体" w:hAnsi="华文楷体" w:hint="eastAsia"/>
          <w:sz w:val="24"/>
          <w:szCs w:val="24"/>
        </w:rPr>
        <w:t>biàn ， zà</w:t>
      </w:r>
      <w:proofErr w:type="spellStart"/>
      <w:r w:rsidRPr="00702810">
        <w:rPr>
          <w:rFonts w:ascii="华文楷体" w:eastAsia="华文楷体" w:hAnsi="华文楷体" w:hint="eastAsia"/>
          <w:sz w:val="24"/>
          <w:szCs w:val="24"/>
        </w:rPr>
        <w:t>i</w:t>
      </w:r>
      <w:proofErr w:type="spellEnd"/>
      <w:r w:rsidRPr="00702810">
        <w:rPr>
          <w:rFonts w:ascii="华文楷体" w:eastAsia="华文楷体" w:hAnsi="华文楷体" w:hint="eastAsia"/>
          <w:sz w:val="24"/>
          <w:szCs w:val="24"/>
        </w:rPr>
        <w:t xml:space="preserve">  nǐ rèn  wé</w:t>
      </w:r>
      <w:proofErr w:type="spellStart"/>
      <w:r w:rsidRPr="00702810">
        <w:rPr>
          <w:rFonts w:ascii="华文楷体" w:eastAsia="华文楷体" w:hAnsi="华文楷体" w:hint="eastAsia"/>
          <w:sz w:val="24"/>
          <w:szCs w:val="24"/>
        </w:rPr>
        <w:t>i</w:t>
      </w:r>
      <w:proofErr w:type="spellEnd"/>
      <w:r w:rsidRPr="00702810">
        <w:rPr>
          <w:rFonts w:ascii="华文楷体" w:eastAsia="华文楷体" w:hAnsi="华文楷体" w:hint="eastAsia"/>
          <w:sz w:val="24"/>
          <w:szCs w:val="24"/>
        </w:rPr>
        <w:t xml:space="preserve"> zhènɡ què de kuò hào lǐ  huà</w:t>
      </w:r>
    </w:p>
    <w:p w:rsidR="00EE4B1D" w:rsidRDefault="00373E99" w:rsidP="000C1A9A">
      <w:pPr>
        <w:spacing w:line="360" w:lineRule="exact"/>
        <w:rPr>
          <w:rFonts w:ascii="华文楷体" w:eastAsia="华文楷体" w:hAnsi="华文楷体"/>
          <w:sz w:val="28"/>
          <w:szCs w:val="28"/>
        </w:rPr>
      </w:pPr>
      <w:r w:rsidRPr="00A33A91">
        <w:rPr>
          <w:rFonts w:ascii="华文楷体" w:eastAsia="华文楷体" w:hAnsi="华文楷体" w:hint="eastAsia"/>
          <w:sz w:val="28"/>
          <w:szCs w:val="28"/>
        </w:rPr>
        <w:t>三、</w:t>
      </w:r>
      <w:r w:rsidR="00702810">
        <w:rPr>
          <w:rFonts w:ascii="华文楷体" w:eastAsia="华文楷体" w:hAnsi="华文楷体" w:hint="eastAsia"/>
          <w:sz w:val="28"/>
          <w:szCs w:val="28"/>
        </w:rPr>
        <w:t>辩 一辩，  在 你 认 为  正   确 的括 号 里 画</w:t>
      </w:r>
      <w:r w:rsidR="00381F3D"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="00702810">
        <w:rPr>
          <w:rFonts w:ascii="华文楷体" w:eastAsia="华文楷体" w:hAnsi="华文楷体" w:hint="eastAsia"/>
          <w:sz w:val="28"/>
          <w:szCs w:val="28"/>
        </w:rPr>
        <w:t>√</w:t>
      </w:r>
      <w:r w:rsidR="00381F3D">
        <w:rPr>
          <w:rFonts w:ascii="华文楷体" w:eastAsia="华文楷体" w:hAnsi="华文楷体" w:hint="eastAsia"/>
          <w:sz w:val="28"/>
          <w:szCs w:val="28"/>
        </w:rPr>
        <w:t>。</w:t>
      </w:r>
    </w:p>
    <w:p w:rsidR="00702810" w:rsidRPr="00702810" w:rsidRDefault="00702810" w:rsidP="000C1A9A">
      <w:pPr>
        <w:spacing w:line="360" w:lineRule="exac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Pr="00702810">
        <w:rPr>
          <w:rFonts w:ascii="华文楷体" w:eastAsia="华文楷体" w:hAnsi="华文楷体" w:hint="eastAsia"/>
          <w:sz w:val="24"/>
          <w:szCs w:val="24"/>
        </w:rPr>
        <w:t>yònɡ shǒu ɡé zhe pǔ tōnɡ de zhǐ qù mō rè shuǐ bē</w:t>
      </w:r>
      <w:r>
        <w:rPr>
          <w:rFonts w:ascii="华文楷体" w:eastAsia="华文楷体" w:hAnsi="华文楷体" w:hint="eastAsia"/>
          <w:sz w:val="24"/>
          <w:szCs w:val="24"/>
        </w:rPr>
        <w:t>i，</w:t>
      </w:r>
      <w:r w:rsidRPr="00702810">
        <w:rPr>
          <w:rFonts w:ascii="华文楷体" w:eastAsia="华文楷体" w:hAnsi="华文楷体" w:hint="eastAsia"/>
          <w:sz w:val="24"/>
          <w:szCs w:val="24"/>
        </w:rPr>
        <w:t>fā xiàn shǒu tànɡ</w:t>
      </w:r>
    </w:p>
    <w:p w:rsidR="000C1A9A" w:rsidRDefault="000C1A9A" w:rsidP="000C1A9A">
      <w:pPr>
        <w:spacing w:line="36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1、用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手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隔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着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普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通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的纸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去摸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热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水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杯，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发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现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手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烫。</w:t>
      </w:r>
      <w:r w:rsidR="00702810">
        <w:rPr>
          <w:rFonts w:ascii="华文楷体" w:eastAsia="华文楷体" w:hAnsi="华文楷体" w:hint="eastAsia"/>
          <w:sz w:val="28"/>
          <w:szCs w:val="28"/>
        </w:rPr>
        <w:t>（  ）</w:t>
      </w:r>
    </w:p>
    <w:p w:rsidR="00702810" w:rsidRPr="00702810" w:rsidRDefault="00702810" w:rsidP="00702810">
      <w:pPr>
        <w:spacing w:line="360" w:lineRule="exact"/>
        <w:ind w:firstLineChars="150" w:firstLine="360"/>
        <w:rPr>
          <w:rFonts w:ascii="华文楷体" w:eastAsia="华文楷体" w:hAnsi="华文楷体"/>
          <w:sz w:val="24"/>
          <w:szCs w:val="24"/>
        </w:rPr>
      </w:pPr>
      <w:r w:rsidRPr="00702810">
        <w:rPr>
          <w:rFonts w:ascii="华文楷体" w:eastAsia="华文楷体" w:hAnsi="华文楷体" w:hint="eastAsia"/>
          <w:sz w:val="24"/>
          <w:szCs w:val="24"/>
        </w:rPr>
        <w:t>yònɡ shǒu ɡé zhe wǎ l</w:t>
      </w:r>
      <w:r>
        <w:rPr>
          <w:rFonts w:ascii="华文楷体" w:eastAsia="华文楷体" w:hAnsi="华文楷体" w:hint="eastAsia"/>
          <w:sz w:val="24"/>
          <w:szCs w:val="24"/>
        </w:rPr>
        <w:t>è</w:t>
      </w:r>
      <w:r w:rsidRPr="00702810">
        <w:rPr>
          <w:rFonts w:ascii="华文楷体" w:eastAsia="华文楷体" w:hAnsi="华文楷体" w:hint="eastAsia"/>
          <w:sz w:val="24"/>
          <w:szCs w:val="24"/>
        </w:rPr>
        <w:t>nɡ zhuànɡ zhǐ qù mō rè shuǐ bē</w:t>
      </w:r>
      <w:proofErr w:type="spellStart"/>
      <w:r w:rsidRPr="00702810">
        <w:rPr>
          <w:rFonts w:ascii="华文楷体" w:eastAsia="华文楷体" w:hAnsi="华文楷体" w:hint="eastAsia"/>
          <w:sz w:val="24"/>
          <w:szCs w:val="24"/>
        </w:rPr>
        <w:t>i</w:t>
      </w:r>
      <w:proofErr w:type="spellEnd"/>
      <w:r>
        <w:rPr>
          <w:rFonts w:ascii="华文楷体" w:eastAsia="华文楷体" w:hAnsi="华文楷体" w:hint="eastAsia"/>
          <w:sz w:val="24"/>
          <w:szCs w:val="24"/>
        </w:rPr>
        <w:t>，</w:t>
      </w:r>
      <w:r w:rsidRPr="00702810">
        <w:rPr>
          <w:rFonts w:ascii="华文楷体" w:eastAsia="华文楷体" w:hAnsi="华文楷体" w:hint="eastAsia"/>
          <w:sz w:val="24"/>
          <w:szCs w:val="24"/>
        </w:rPr>
        <w:t>fā</w:t>
      </w:r>
      <w:r>
        <w:rPr>
          <w:rFonts w:ascii="华文楷体" w:eastAsia="华文楷体" w:hAnsi="华文楷体" w:hint="eastAsia"/>
          <w:sz w:val="24"/>
          <w:szCs w:val="24"/>
        </w:rPr>
        <w:t xml:space="preserve">  </w:t>
      </w:r>
      <w:r w:rsidRPr="00702810">
        <w:rPr>
          <w:rFonts w:ascii="华文楷体" w:eastAsia="华文楷体" w:hAnsi="华文楷体" w:hint="eastAsia"/>
          <w:sz w:val="24"/>
          <w:szCs w:val="24"/>
        </w:rPr>
        <w:t xml:space="preserve">xiàn shǒu </w:t>
      </w:r>
    </w:p>
    <w:p w:rsidR="000C1A9A" w:rsidRDefault="000C1A9A" w:rsidP="000C1A9A">
      <w:pPr>
        <w:spacing w:line="36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2、用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手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hint="eastAsia"/>
          <w:sz w:val="28"/>
          <w:szCs w:val="28"/>
        </w:rPr>
        <w:t>隔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着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瓦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楞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hint="eastAsia"/>
          <w:sz w:val="28"/>
          <w:szCs w:val="28"/>
        </w:rPr>
        <w:t>状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hint="eastAsia"/>
          <w:sz w:val="28"/>
          <w:szCs w:val="28"/>
        </w:rPr>
        <w:t>纸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去摸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热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水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杯，发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现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手</w:t>
      </w:r>
    </w:p>
    <w:p w:rsidR="00702810" w:rsidRPr="00702810" w:rsidRDefault="00702810" w:rsidP="00E27A13">
      <w:pPr>
        <w:spacing w:line="36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702810">
        <w:rPr>
          <w:rFonts w:ascii="华文楷体" w:eastAsia="华文楷体" w:hAnsi="华文楷体" w:hint="eastAsia"/>
          <w:sz w:val="24"/>
          <w:szCs w:val="24"/>
        </w:rPr>
        <w:t>bú tà</w:t>
      </w:r>
      <w:proofErr w:type="spellStart"/>
      <w:r w:rsidRPr="00702810">
        <w:rPr>
          <w:rFonts w:ascii="华文楷体" w:eastAsia="华文楷体" w:hAnsi="华文楷体" w:hint="eastAsia"/>
          <w:sz w:val="24"/>
          <w:szCs w:val="24"/>
        </w:rPr>
        <w:t>i</w:t>
      </w:r>
      <w:proofErr w:type="spellEnd"/>
      <w:r w:rsidRPr="00702810">
        <w:rPr>
          <w:rFonts w:ascii="华文楷体" w:eastAsia="华文楷体" w:hAnsi="华文楷体" w:hint="eastAsia"/>
          <w:sz w:val="24"/>
          <w:szCs w:val="24"/>
        </w:rPr>
        <w:t xml:space="preserve"> tànɡ</w:t>
      </w:r>
    </w:p>
    <w:p w:rsidR="00702810" w:rsidRPr="00702810" w:rsidRDefault="00702810" w:rsidP="00E27A13">
      <w:pPr>
        <w:spacing w:line="360" w:lineRule="exact"/>
        <w:ind w:firstLineChars="150" w:firstLine="42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不 太烫。（   ）</w:t>
      </w:r>
    </w:p>
    <w:p w:rsidR="00702810" w:rsidRPr="00702810" w:rsidRDefault="00702810" w:rsidP="00702810">
      <w:pPr>
        <w:spacing w:line="36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702810">
        <w:rPr>
          <w:rFonts w:ascii="华文楷体" w:eastAsia="华文楷体" w:hAnsi="华文楷体" w:hint="eastAsia"/>
          <w:sz w:val="24"/>
          <w:szCs w:val="24"/>
        </w:rPr>
        <w:t>zhī shí tuò zhǎn</w:t>
      </w:r>
    </w:p>
    <w:p w:rsidR="000C1A9A" w:rsidRDefault="000C1A9A" w:rsidP="000C1A9A">
      <w:pPr>
        <w:spacing w:line="36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四、知识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拓</w:t>
      </w:r>
      <w:r w:rsidR="00702810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展</w:t>
      </w:r>
      <w:r w:rsidR="00381F3D">
        <w:rPr>
          <w:rFonts w:ascii="华文楷体" w:eastAsia="华文楷体" w:hAnsi="华文楷体" w:hint="eastAsia"/>
          <w:sz w:val="28"/>
          <w:szCs w:val="28"/>
        </w:rPr>
        <w:t>。</w:t>
      </w:r>
    </w:p>
    <w:p w:rsidR="00702810" w:rsidRPr="00381F3D" w:rsidRDefault="00381F3D" w:rsidP="00E27A13">
      <w:pPr>
        <w:spacing w:line="360" w:lineRule="exact"/>
        <w:ind w:firstLineChars="150" w:firstLine="360"/>
        <w:rPr>
          <w:rFonts w:ascii="华文楷体" w:eastAsia="华文楷体" w:hAnsi="华文楷体"/>
          <w:sz w:val="24"/>
          <w:szCs w:val="24"/>
        </w:rPr>
      </w:pPr>
      <w:r w:rsidRPr="00381F3D">
        <w:rPr>
          <w:rFonts w:ascii="华文楷体" w:eastAsia="华文楷体" w:hAnsi="华文楷体" w:hint="eastAsia"/>
          <w:sz w:val="24"/>
          <w:szCs w:val="24"/>
        </w:rPr>
        <w:t>wǎnɡ shuā shànɡ shí yònɡ yóu de zhǐ shànɡ dī shuǐ ， wǒ fā xiàn</w:t>
      </w:r>
    </w:p>
    <w:p w:rsidR="000C1A9A" w:rsidRDefault="000C1A9A" w:rsidP="00E27A13">
      <w:pPr>
        <w:spacing w:line="360" w:lineRule="exact"/>
        <w:ind w:firstLineChars="150" w:firstLine="420"/>
        <w:rPr>
          <w:rFonts w:ascii="华文楷体" w:eastAsia="华文楷体" w:hAnsi="华文楷体" w:hint="eastAsi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往刷上食用油的纸上滴水，我发现_________________________。</w:t>
      </w:r>
    </w:p>
    <w:p w:rsidR="00195FBF" w:rsidRPr="00195FBF" w:rsidRDefault="00195FBF" w:rsidP="00E27A13">
      <w:pPr>
        <w:spacing w:line="360" w:lineRule="exact"/>
        <w:ind w:firstLineChars="150" w:firstLine="420"/>
        <w:rPr>
          <w:rFonts w:ascii="华文楷体" w:eastAsia="华文楷体" w:hAnsi="华文楷体"/>
          <w:sz w:val="28"/>
          <w:szCs w:val="28"/>
        </w:rPr>
      </w:pPr>
    </w:p>
    <w:sectPr w:rsidR="00195FBF" w:rsidRPr="00195FBF" w:rsidSect="00AD1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B30"/>
    <w:multiLevelType w:val="hybridMultilevel"/>
    <w:tmpl w:val="F738E0EC"/>
    <w:lvl w:ilvl="0" w:tplc="23EA13FC">
      <w:start w:val="1"/>
      <w:numFmt w:val="japaneseCounting"/>
      <w:lvlText w:val="%1、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>
    <w:nsid w:val="40AD6BDC"/>
    <w:multiLevelType w:val="hybridMultilevel"/>
    <w:tmpl w:val="AB6CF46A"/>
    <w:lvl w:ilvl="0" w:tplc="0C0A2736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B1D"/>
    <w:rsid w:val="000C1A9A"/>
    <w:rsid w:val="00195FBF"/>
    <w:rsid w:val="00286C5E"/>
    <w:rsid w:val="002A49BB"/>
    <w:rsid w:val="002E707F"/>
    <w:rsid w:val="00373E99"/>
    <w:rsid w:val="00381F3D"/>
    <w:rsid w:val="00465A2E"/>
    <w:rsid w:val="00571216"/>
    <w:rsid w:val="005E715C"/>
    <w:rsid w:val="00652F6F"/>
    <w:rsid w:val="00702810"/>
    <w:rsid w:val="0074713F"/>
    <w:rsid w:val="00971E95"/>
    <w:rsid w:val="009A1637"/>
    <w:rsid w:val="00A33A91"/>
    <w:rsid w:val="00AD14A6"/>
    <w:rsid w:val="00E27A13"/>
    <w:rsid w:val="00E41425"/>
    <w:rsid w:val="00EB60B4"/>
    <w:rsid w:val="00EE4B1D"/>
    <w:rsid w:val="00F9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949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94919"/>
    <w:rPr>
      <w:sz w:val="18"/>
      <w:szCs w:val="18"/>
    </w:rPr>
  </w:style>
  <w:style w:type="table" w:styleId="a5">
    <w:name w:val="Table Grid"/>
    <w:basedOn w:val="a1"/>
    <w:uiPriority w:val="59"/>
    <w:rsid w:val="00195F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CA15-1640-45DF-80DA-BA85F4DE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2018-10-19T12:40:00Z</dcterms:created>
  <dcterms:modified xsi:type="dcterms:W3CDTF">2018-10-20T03:23:00Z</dcterms:modified>
</cp:coreProperties>
</file>