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9·1</w:t>
      </w:r>
      <w:r>
        <w:rPr>
          <w:rFonts w:hint="eastAsia" w:ascii="宋体" w:hAnsi="宋体"/>
          <w:b/>
          <w:color w:val="000000"/>
          <w:sz w:val="32"/>
          <w:szCs w:val="32"/>
        </w:rPr>
        <w:t>《守护生命》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配套练习</w:t>
      </w:r>
    </w:p>
    <w:p>
      <w:pPr>
        <w:spacing w:line="360" w:lineRule="exact"/>
        <w:jc w:val="righ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撰写人：绵资育才——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eastAsia="zh-CN"/>
        </w:rPr>
        <w:t>冯梓涵</w:t>
      </w:r>
    </w:p>
    <w:p>
      <w:pPr>
        <w:spacing w:line="3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当堂演练 达成目标 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（单选）人类在发展过程中产生了不同的文化，每个国家和民族都有着自己的精神史诗。以下做法有利于守护我们的精神家园的有(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①积极参与经典诵读活动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②学习和践行社会主义核心价值观</w:t>
      </w:r>
    </w:p>
    <w:p>
      <w:pPr>
        <w:rPr>
          <w:rFonts w:hint="eastAsia"/>
        </w:rPr>
      </w:pPr>
      <w:r>
        <w:rPr>
          <w:rFonts w:hint="eastAsia"/>
        </w:rPr>
        <w:t>③了解、学习、宣传中华传统技艺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④发扬以爱国主义为核心的民族精神</w:t>
      </w:r>
    </w:p>
    <w:p>
      <w:pPr>
        <w:rPr>
          <w:rFonts w:hint="eastAsia"/>
        </w:rPr>
      </w:pPr>
      <w:r>
        <w:rPr>
          <w:rFonts w:hint="eastAsia"/>
        </w:rPr>
        <w:t>A．①③④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B．①②④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C．②③④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D．①②③④</w:t>
      </w:r>
    </w:p>
    <w:p>
      <w:pPr>
        <w:rPr>
          <w:rFonts w:hint="eastAsia"/>
        </w:rPr>
      </w:pPr>
      <w:r>
        <w:rPr>
          <w:rFonts w:hint="eastAsia"/>
        </w:rPr>
        <w:t>2、（多选）初中时期正处于青春期身体发育的关键时期，下列初中生能关注自己的身体，爱护身体的行为有(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A、小奇经常喝碳酸饮料和吃垃圾食品</w:t>
      </w:r>
    </w:p>
    <w:p>
      <w:pPr>
        <w:rPr>
          <w:rFonts w:hint="eastAsia"/>
        </w:rPr>
      </w:pPr>
      <w:r>
        <w:rPr>
          <w:rFonts w:hint="eastAsia"/>
        </w:rPr>
        <w:t>B、小美有规律的作息时间安排，保证充足的睡眠</w:t>
      </w:r>
    </w:p>
    <w:p>
      <w:pPr>
        <w:rPr>
          <w:rFonts w:hint="eastAsia"/>
        </w:rPr>
      </w:pPr>
      <w:r>
        <w:rPr>
          <w:rFonts w:hint="eastAsia"/>
        </w:rPr>
        <w:t>C、军经常在课间眼保健操的时间抓紧时间看书</w:t>
      </w:r>
    </w:p>
    <w:p>
      <w:pPr>
        <w:rPr>
          <w:rFonts w:hint="eastAsia"/>
        </w:rPr>
      </w:pPr>
      <w:r>
        <w:rPr>
          <w:rFonts w:hint="eastAsia"/>
        </w:rPr>
        <w:t>D、小红养成良好的卫生习惯，饭前洗手，饭后漱口</w:t>
      </w:r>
    </w:p>
    <w:p>
      <w:pPr>
        <w:rPr>
          <w:rFonts w:hint="eastAsia"/>
        </w:rPr>
      </w:pPr>
      <w:r>
        <w:rPr>
          <w:rFonts w:hint="eastAsia"/>
        </w:rPr>
        <w:t>3、（多选）当遭遇洪水时，下列做法正确的是(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A．在洪水到来前，尽可能迅速地向山坡、高地处转移</w:t>
      </w:r>
    </w:p>
    <w:p>
      <w:pPr>
        <w:rPr>
          <w:rFonts w:hint="eastAsia"/>
        </w:rPr>
      </w:pPr>
      <w:r>
        <w:rPr>
          <w:rFonts w:hint="eastAsia"/>
        </w:rPr>
        <w:t>B．若被洪水包围，尽可能利用船只、门板等进行转移</w:t>
      </w:r>
    </w:p>
    <w:p>
      <w:pPr>
        <w:rPr>
          <w:rFonts w:hint="eastAsia"/>
        </w:rPr>
      </w:pPr>
      <w:r>
        <w:rPr>
          <w:rFonts w:hint="eastAsia"/>
        </w:rPr>
        <w:t>C．若遇山洪暴发时，应注意避免山体滑坡、滚石、泥石流的伤害</w:t>
      </w:r>
    </w:p>
    <w:p>
      <w:pPr>
        <w:rPr>
          <w:rFonts w:hint="eastAsia"/>
        </w:rPr>
      </w:pPr>
      <w:r>
        <w:rPr>
          <w:rFonts w:hint="eastAsia"/>
        </w:rPr>
        <w:t>D．若来不及转移时，可爬上高压电线杆、大树、屋顶避险待援</w:t>
      </w:r>
    </w:p>
    <w:p>
      <w:pPr>
        <w:rPr>
          <w:rFonts w:hint="eastAsia"/>
        </w:rPr>
      </w:pPr>
      <w:r>
        <w:rPr>
          <w:rFonts w:hint="eastAsia"/>
        </w:rPr>
        <w:t>4、国务院颁布的《校车安全条例》进一步保障了乘坐校车学生的人身安全。作为中学生，也应该提高自我保护能力，掌握车辆遇险自救知识。以下说法正确的是(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A．车辆遇险时，应双手紧紧抓住前排座位或扶杆，低下头</w:t>
      </w:r>
    </w:p>
    <w:p>
      <w:pPr>
        <w:rPr>
          <w:rFonts w:hint="eastAsia"/>
        </w:rPr>
      </w:pPr>
      <w:r>
        <w:rPr>
          <w:rFonts w:hint="eastAsia"/>
        </w:rPr>
        <w:t>B．如遇翻车或坠车时，应迅速蹲下身体，紧紧抓住前排座位的椅脚</w:t>
      </w:r>
    </w:p>
    <w:p>
      <w:pPr>
        <w:rPr>
          <w:rFonts w:hint="eastAsia"/>
        </w:rPr>
      </w:pPr>
      <w:r>
        <w:rPr>
          <w:rFonts w:hint="eastAsia"/>
        </w:rPr>
        <w:t>C．如果车辆在行驶中发生事故，应该迅速跳车逃生</w:t>
      </w:r>
    </w:p>
    <w:p>
      <w:pPr>
        <w:rPr>
          <w:rFonts w:hint="eastAsia"/>
        </w:rPr>
      </w:pPr>
      <w:r>
        <w:rPr>
          <w:rFonts w:hint="eastAsia"/>
        </w:rPr>
        <w:t>D．车祸发生后，若车门变形应该果断打破车窗逃离</w:t>
      </w:r>
    </w:p>
    <w:p>
      <w:pPr>
        <w:rPr>
          <w:rFonts w:hint="eastAsia"/>
        </w:rPr>
      </w:pPr>
      <w:r>
        <w:rPr>
          <w:rFonts w:hint="eastAsia"/>
        </w:rPr>
        <w:t>5、中学生也要掌握一些有效的自救自护知识。下列做法正确的有（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A、遭遇雷雨天气时，站在大树下躲雨</w:t>
      </w:r>
    </w:p>
    <w:p>
      <w:pPr>
        <w:rPr>
          <w:rFonts w:hint="eastAsia"/>
        </w:rPr>
      </w:pPr>
      <w:r>
        <w:rPr>
          <w:rFonts w:hint="eastAsia"/>
        </w:rPr>
        <w:t>B、去电影院或商场时，留心观察安全出口、消防通道的位置</w:t>
      </w:r>
    </w:p>
    <w:p>
      <w:pPr>
        <w:rPr>
          <w:rFonts w:hint="eastAsia"/>
        </w:rPr>
      </w:pPr>
      <w:r>
        <w:rPr>
          <w:rFonts w:hint="eastAsia"/>
        </w:rPr>
        <w:t>C、当火灾发生时，可以通过跳楼等方式赶快逃离火场</w:t>
      </w:r>
    </w:p>
    <w:p>
      <w:pPr>
        <w:rPr>
          <w:rFonts w:hint="eastAsia"/>
        </w:rPr>
      </w:pPr>
      <w:r>
        <w:rPr>
          <w:rFonts w:hint="eastAsia"/>
        </w:rPr>
        <w:t>D、遇到大雨或洪灾时，远离堰塘、河流等地点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一天的生活里，你会如何合理安排自己的时间？吃饭，睡觉，上课，活动„„这些在你的一天的时间里各占多大的比例？请你绘制并完成你的“生活花瓣图”。并思考： </w:t>
      </w:r>
    </w:p>
    <w:p>
      <w:pPr>
        <w:rPr>
          <w:rFonts w:hint="eastAsia"/>
        </w:rPr>
      </w:pPr>
      <w:r>
        <w:rPr>
          <w:rFonts w:hint="eastAsia"/>
        </w:rPr>
        <w:t>(1)在爱护身体方面，你有哪些值得肯定的地方？还有哪些需要调整和改进的地方？ </w:t>
      </w:r>
    </w:p>
    <w:p>
      <w:pPr>
        <w:rPr>
          <w:rFonts w:hint="eastAsia"/>
        </w:rPr>
      </w:pPr>
      <w:r>
        <w:rPr>
          <w:rFonts w:hint="eastAsia"/>
        </w:rPr>
        <w:t>(2)听听其他同学还有什么建议。 </w:t>
      </w:r>
    </w:p>
    <w:p>
      <w:pPr>
        <w:rPr>
          <w:rFonts w:hint="eastAsia"/>
        </w:rPr>
      </w:pPr>
      <w:r>
        <w:rPr>
          <w:rFonts w:hint="eastAsia"/>
        </w:rPr>
        <w:t>答案提示：(1)(2)略。 </w:t>
      </w:r>
    </w:p>
    <w:p>
      <w:pPr>
        <w:spacing w:line="3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课后反思 查漏补缺 </w:t>
      </w:r>
    </w:p>
    <w:p>
      <w:pPr>
        <w:rPr>
          <w:rFonts w:hint="eastAsia"/>
        </w:rPr>
      </w:pPr>
      <w:r>
        <w:rPr>
          <w:rFonts w:hint="eastAsia"/>
        </w:rPr>
        <w:t>这节课我学会了： </w:t>
      </w:r>
    </w:p>
    <w:p>
      <w:pPr>
        <w:rPr>
          <w:rFonts w:hint="eastAsia"/>
        </w:rPr>
      </w:pPr>
      <w:r>
        <w:rPr>
          <w:rFonts w:hint="eastAsia"/>
        </w:rPr>
        <w:t>这节课我未解决的疑惑：</w:t>
      </w:r>
    </w:p>
    <w:p>
      <w:pPr>
        <w:spacing w:line="360" w:lineRule="exact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exact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答案：1.D  2.BD  3.ABC   4.ABD  5.BD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7341"/>
    <w:multiLevelType w:val="singleLevel"/>
    <w:tmpl w:val="5A0873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D1525"/>
    <w:rsid w:val="2AED1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2017-11-12T16:05:00Z</dcterms:created>
  <dc:creator>桓秋安</dc:creator>
  <cp:lastModifiedBy>桓秋安</cp:lastModifiedBy>
  <dcterms:modified xsi:type="dcterms:W3CDTF">2017-11-12T16:11:12Z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