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1" w:rsidRDefault="007F4C55" w:rsidP="007F4C55">
      <w:pPr>
        <w:jc w:val="center"/>
        <w:rPr>
          <w:rFonts w:hint="eastAsia"/>
          <w:sz w:val="28"/>
          <w:szCs w:val="28"/>
        </w:rPr>
      </w:pPr>
      <w:r w:rsidRPr="007F4C55">
        <w:rPr>
          <w:rFonts w:hint="eastAsia"/>
          <w:sz w:val="28"/>
          <w:szCs w:val="28"/>
        </w:rPr>
        <w:t>指示代词（</w:t>
      </w:r>
      <w:r w:rsidRPr="007F4C55">
        <w:rPr>
          <w:rFonts w:hint="eastAsia"/>
          <w:sz w:val="28"/>
          <w:szCs w:val="28"/>
        </w:rPr>
        <w:t>this/these/that/those</w:t>
      </w:r>
      <w:r w:rsidRPr="007F4C55">
        <w:rPr>
          <w:rFonts w:hint="eastAsia"/>
          <w:sz w:val="28"/>
          <w:szCs w:val="28"/>
        </w:rPr>
        <w:t>）相关练习题</w:t>
      </w:r>
    </w:p>
    <w:p w:rsidR="007F4C55" w:rsidRDefault="007F4C55" w:rsidP="007F4C55">
      <w:pPr>
        <w:rPr>
          <w:rFonts w:hint="eastAsia"/>
          <w:b/>
          <w:sz w:val="32"/>
          <w:szCs w:val="32"/>
        </w:rPr>
      </w:pPr>
      <w:r w:rsidRPr="007F4C55">
        <w:rPr>
          <w:rFonts w:hint="eastAsia"/>
          <w:b/>
          <w:sz w:val="32"/>
          <w:szCs w:val="32"/>
        </w:rPr>
        <w:t>1.</w:t>
      </w:r>
      <w:r w:rsidRPr="007F4C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Is this her ruler?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Yes, it</w:t>
      </w:r>
      <w:r>
        <w:rPr>
          <w:rFonts w:hint="eastAsia"/>
          <w:b/>
          <w:sz w:val="32"/>
          <w:szCs w:val="32"/>
        </w:rPr>
        <w:t xml:space="preserve"> is.    </w:t>
      </w:r>
      <w:r>
        <w:rPr>
          <w:b/>
          <w:sz w:val="32"/>
          <w:szCs w:val="32"/>
        </w:rPr>
        <w:t>No, it</w:t>
      </w:r>
      <w:r>
        <w:rPr>
          <w:rFonts w:hint="eastAsia"/>
          <w:b/>
          <w:sz w:val="32"/>
          <w:szCs w:val="32"/>
        </w:rPr>
        <w:t xml:space="preserve"> isn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t</w:t>
      </w:r>
    </w:p>
    <w:p w:rsidR="007F4C55" w:rsidRDefault="007F4C55" w:rsidP="007F4C55">
      <w:pPr>
        <w:rPr>
          <w:rFonts w:hint="eastAsia"/>
          <w:b/>
          <w:sz w:val="32"/>
          <w:szCs w:val="32"/>
        </w:rPr>
      </w:pPr>
      <w:r w:rsidRPr="007F4C55">
        <w:rPr>
          <w:b/>
          <w:sz w:val="32"/>
          <w:szCs w:val="32"/>
        </w:rPr>
        <w:t xml:space="preserve">2. Is that Eric’s schoolbag?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Yes, it</w:t>
      </w:r>
      <w:r>
        <w:rPr>
          <w:rFonts w:hint="eastAsia"/>
          <w:b/>
          <w:sz w:val="32"/>
          <w:szCs w:val="32"/>
        </w:rPr>
        <w:t xml:space="preserve"> is.    </w:t>
      </w:r>
      <w:r>
        <w:rPr>
          <w:b/>
          <w:sz w:val="32"/>
          <w:szCs w:val="32"/>
        </w:rPr>
        <w:t>No, it</w:t>
      </w:r>
      <w:r>
        <w:rPr>
          <w:rFonts w:hint="eastAsia"/>
          <w:b/>
          <w:sz w:val="32"/>
          <w:szCs w:val="32"/>
        </w:rPr>
        <w:t xml:space="preserve"> isn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t</w:t>
      </w:r>
    </w:p>
    <w:p w:rsidR="007F4C55" w:rsidRDefault="007F4C55" w:rsidP="007F4C55">
      <w:pPr>
        <w:rPr>
          <w:rFonts w:hint="eastAsia"/>
          <w:b/>
          <w:sz w:val="32"/>
          <w:szCs w:val="32"/>
        </w:rPr>
      </w:pPr>
      <w:r w:rsidRPr="007F4C55">
        <w:rPr>
          <w:b/>
          <w:sz w:val="32"/>
          <w:szCs w:val="32"/>
        </w:rPr>
        <w:t>3. Are</w:t>
      </w:r>
      <w:r>
        <w:rPr>
          <w:b/>
          <w:sz w:val="32"/>
          <w:szCs w:val="32"/>
        </w:rPr>
        <w:t xml:space="preserve"> these his pencils?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Yes, they</w:t>
      </w:r>
      <w:r>
        <w:rPr>
          <w:rFonts w:hint="eastAsia"/>
          <w:b/>
          <w:sz w:val="32"/>
          <w:szCs w:val="32"/>
        </w:rPr>
        <w:t xml:space="preserve"> are.    </w:t>
      </w:r>
      <w:r>
        <w:rPr>
          <w:b/>
          <w:sz w:val="32"/>
          <w:szCs w:val="32"/>
        </w:rPr>
        <w:t>No, they</w:t>
      </w:r>
      <w:r>
        <w:rPr>
          <w:rFonts w:hint="eastAsia"/>
          <w:b/>
          <w:sz w:val="32"/>
          <w:szCs w:val="32"/>
        </w:rPr>
        <w:t xml:space="preserve"> aren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t</w:t>
      </w:r>
    </w:p>
    <w:p w:rsidR="007F4C55" w:rsidRDefault="007F4C55" w:rsidP="007F4C55">
      <w:pPr>
        <w:rPr>
          <w:rFonts w:hint="eastAsia"/>
          <w:b/>
          <w:sz w:val="32"/>
          <w:szCs w:val="32"/>
        </w:rPr>
      </w:pPr>
      <w:r w:rsidRPr="007F4C55">
        <w:rPr>
          <w:b/>
          <w:sz w:val="32"/>
          <w:szCs w:val="32"/>
        </w:rPr>
        <w:t>4. Are those Anna’s books?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Yes, they</w:t>
      </w:r>
      <w:r>
        <w:rPr>
          <w:rFonts w:hint="eastAsia"/>
          <w:b/>
          <w:sz w:val="32"/>
          <w:szCs w:val="32"/>
        </w:rPr>
        <w:t xml:space="preserve"> are.   </w:t>
      </w:r>
      <w:r>
        <w:rPr>
          <w:b/>
          <w:sz w:val="32"/>
          <w:szCs w:val="32"/>
        </w:rPr>
        <w:t>No, they</w:t>
      </w:r>
      <w:r>
        <w:rPr>
          <w:rFonts w:hint="eastAsia"/>
          <w:b/>
          <w:sz w:val="32"/>
          <w:szCs w:val="32"/>
        </w:rPr>
        <w:t xml:space="preserve"> aren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t</w:t>
      </w:r>
    </w:p>
    <w:p w:rsidR="00622DAE" w:rsidRDefault="00622DAE" w:rsidP="007F4C55">
      <w:pPr>
        <w:rPr>
          <w:rFonts w:hint="eastAsia"/>
          <w:noProof/>
        </w:rPr>
      </w:pPr>
      <w:r w:rsidRPr="00622DAE">
        <w:rPr>
          <w:noProof/>
        </w:rPr>
        <w:t xml:space="preserve"> </w:t>
      </w:r>
    </w:p>
    <w:p w:rsidR="00622DAE" w:rsidRDefault="00622DAE" w:rsidP="007F4C55">
      <w:pPr>
        <w:rPr>
          <w:rFonts w:hint="eastAsia"/>
          <w:noProof/>
        </w:rPr>
      </w:pPr>
    </w:p>
    <w:p w:rsidR="007F4C55" w:rsidRDefault="00622DAE" w:rsidP="007F4C55">
      <w:pPr>
        <w:rPr>
          <w:rFonts w:hint="eastAsia"/>
          <w:noProof/>
        </w:rPr>
      </w:pPr>
      <w:r w:rsidRPr="00622DAE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6pt;margin-top:12.3pt;width:165.25pt;height:70.3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622DAE" w:rsidRPr="00622DAE" w:rsidRDefault="00622DAE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622DAE">
                    <w:rPr>
                      <w:rFonts w:hint="eastAsia"/>
                      <w:sz w:val="32"/>
                      <w:szCs w:val="32"/>
                    </w:rPr>
                    <w:t>Is</w:t>
                  </w:r>
                  <w:r w:rsidRPr="00622DAE"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 this</w:t>
                  </w:r>
                  <w:r w:rsidRPr="00622DAE">
                    <w:rPr>
                      <w:rFonts w:hint="eastAsia"/>
                      <w:sz w:val="32"/>
                      <w:szCs w:val="32"/>
                    </w:rPr>
                    <w:t xml:space="preserve"> your book?</w:t>
                  </w:r>
                </w:p>
                <w:p w:rsidR="00622DAE" w:rsidRPr="00622DAE" w:rsidRDefault="00622DAE">
                  <w:pPr>
                    <w:rPr>
                      <w:sz w:val="32"/>
                      <w:szCs w:val="32"/>
                    </w:rPr>
                  </w:pPr>
                  <w:r w:rsidRPr="00622DAE">
                    <w:rPr>
                      <w:rFonts w:hint="eastAsia"/>
                      <w:sz w:val="32"/>
                      <w:szCs w:val="32"/>
                    </w:rPr>
                    <w:t xml:space="preserve">Are </w:t>
                  </w:r>
                  <w:r w:rsidRPr="00622DAE">
                    <w:rPr>
                      <w:rFonts w:hint="eastAsia"/>
                      <w:sz w:val="32"/>
                      <w:szCs w:val="32"/>
                      <w:u w:val="single"/>
                    </w:rPr>
                    <w:t>these</w:t>
                  </w:r>
                  <w:r w:rsidRPr="00622DAE">
                    <w:rPr>
                      <w:rFonts w:hint="eastAsia"/>
                      <w:sz w:val="32"/>
                      <w:szCs w:val="32"/>
                    </w:rPr>
                    <w:t xml:space="preserve"> her pencils?</w:t>
                  </w:r>
                </w:p>
              </w:txbxContent>
            </v:textbox>
          </v:shape>
        </w:pict>
      </w:r>
      <w:r w:rsidRPr="00622DAE">
        <w:rPr>
          <w:noProof/>
        </w:rPr>
        <w:drawing>
          <wp:inline distT="0" distB="0" distL="0" distR="0">
            <wp:extent cx="1666875" cy="1104900"/>
            <wp:effectExtent l="19050" t="0" r="9525" b="0"/>
            <wp:docPr id="4" name="图片 1" descr="GE]UBU{20P]EJ1X4R}FIV1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3" name="Picture 31" descr="GE]UBU{20P]EJ1X4R}FIV1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22DAE" w:rsidRPr="007F4C55" w:rsidRDefault="00622DAE" w:rsidP="007F4C55">
      <w:pPr>
        <w:rPr>
          <w:b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164.2pt;margin-top:30.45pt;width:165.25pt;height:70.3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622DAE" w:rsidRDefault="00622DAE" w:rsidP="00622DAE"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Are those his pens?</w:t>
                  </w:r>
                </w:p>
                <w:p w:rsidR="00622DAE" w:rsidRPr="00622DAE" w:rsidRDefault="00622DAE" w:rsidP="00622DAE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Is that Anna</w:t>
                  </w:r>
                  <w:r>
                    <w:rPr>
                      <w:sz w:val="32"/>
                      <w:szCs w:val="32"/>
                    </w:rPr>
                    <w:t>’</w:t>
                  </w:r>
                  <w:r>
                    <w:rPr>
                      <w:rFonts w:hint="eastAsia"/>
                      <w:sz w:val="32"/>
                      <w:szCs w:val="32"/>
                    </w:rPr>
                    <w:t>s ruler?</w:t>
                  </w:r>
                </w:p>
              </w:txbxContent>
            </v:textbox>
          </v:shape>
        </w:pict>
      </w:r>
      <w:r w:rsidRPr="00622DAE">
        <w:rPr>
          <w:noProof/>
        </w:rPr>
        <w:drawing>
          <wp:inline distT="0" distB="0" distL="0" distR="0">
            <wp:extent cx="1828800" cy="1343025"/>
            <wp:effectExtent l="19050" t="0" r="0" b="0"/>
            <wp:docPr id="5" name="图片 3" descr="}EUIXTWAL7PCCES]6}R%Q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4" name="Picture 32" descr="}EUIXTWAL7PCCES]6}R%Q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48" cy="134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lc="http://schemas.openxmlformats.org/drawingml/2006/locked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lc="http://schemas.openxmlformats.org/drawingml/2006/locked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2"/>
          <w:szCs w:val="32"/>
        </w:rPr>
        <w:t xml:space="preserve">  </w:t>
      </w:r>
    </w:p>
    <w:sectPr w:rsidR="00622DAE" w:rsidRPr="007F4C55" w:rsidSect="00F4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C55"/>
    <w:rsid w:val="004B7020"/>
    <w:rsid w:val="00622DAE"/>
    <w:rsid w:val="007F4C55"/>
    <w:rsid w:val="00F4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C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4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2017-11-11T05:55:00Z</dcterms:created>
  <dcterms:modified xsi:type="dcterms:W3CDTF">2017-11-11T06:10:00Z</dcterms:modified>
</cp:coreProperties>
</file>