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EE" w:rsidRDefault="00AB2CEE" w:rsidP="006D27E2">
      <w:pPr>
        <w:pStyle w:val="a3"/>
        <w:jc w:val="center"/>
      </w:pPr>
      <w:proofErr w:type="gramStart"/>
      <w:r>
        <w:t xml:space="preserve">《 </w:t>
      </w:r>
      <w:r w:rsidR="00251A18">
        <w:t>&lt;</w:t>
      </w:r>
      <w:r>
        <w:t xml:space="preserve">小青蛙 </w:t>
      </w:r>
      <w:r w:rsidR="00251A18">
        <w:t>&gt;</w:t>
      </w:r>
      <w:r w:rsidR="00251A18">
        <w:rPr>
          <w:rFonts w:hint="eastAsia"/>
        </w:rPr>
        <w:t>——</w:t>
      </w:r>
      <w:r w:rsidR="00251A18" w:rsidRPr="00251A18">
        <w:rPr>
          <w:rFonts w:hint="eastAsia"/>
        </w:rPr>
        <w:t>字族文识字，体会形声字的构字规律</w:t>
      </w:r>
      <w:r w:rsidR="00251A18">
        <w:t>》</w:t>
      </w:r>
      <w:r>
        <w:t>微课教案</w:t>
      </w:r>
      <w:proofErr w:type="gramEnd"/>
    </w:p>
    <w:p w:rsidR="00AB2CEE" w:rsidRDefault="00AB2CEE" w:rsidP="00AB2CEE">
      <w:pPr>
        <w:pStyle w:val="a3"/>
      </w:pPr>
      <w:r>
        <w:t xml:space="preserve">教学目标： </w:t>
      </w:r>
    </w:p>
    <w:p w:rsidR="00AB2CEE" w:rsidRDefault="00AB2CEE" w:rsidP="00AB2CEE">
      <w:pPr>
        <w:pStyle w:val="a3"/>
      </w:pPr>
      <w:r>
        <w:t xml:space="preserve">1．学会区分本课6个生字。 </w:t>
      </w:r>
    </w:p>
    <w:p w:rsidR="00AB2CEE" w:rsidRDefault="00AB2CEE" w:rsidP="00AB2CEE">
      <w:pPr>
        <w:pStyle w:val="a3"/>
      </w:pPr>
      <w:r>
        <w:t xml:space="preserve">2．初步了解形声字的构字规律，创设情境，进一步激发学生学习汉字的兴趣，树立学生学好汉字的信心。 </w:t>
      </w:r>
    </w:p>
    <w:p w:rsidR="00AB2CEE" w:rsidRDefault="00AB2CEE" w:rsidP="00AB2CEE">
      <w:pPr>
        <w:pStyle w:val="a3"/>
      </w:pPr>
      <w:r>
        <w:t xml:space="preserve">教学重点、难点： </w:t>
      </w:r>
      <w:bookmarkStart w:id="0" w:name="_GoBack"/>
      <w:bookmarkEnd w:id="0"/>
    </w:p>
    <w:p w:rsidR="00AB2CEE" w:rsidRDefault="00AB2CEE" w:rsidP="00AB2CEE">
      <w:pPr>
        <w:pStyle w:val="a3"/>
      </w:pPr>
      <w:r>
        <w:t>重点：区分“清、请、晴、情、</w:t>
      </w:r>
      <w:proofErr w:type="gramStart"/>
      <w:r>
        <w:t>睛</w:t>
      </w:r>
      <w:proofErr w:type="gramEnd"/>
      <w:r>
        <w:t xml:space="preserve">”； </w:t>
      </w:r>
    </w:p>
    <w:p w:rsidR="00AB2CEE" w:rsidRDefault="00AB2CEE" w:rsidP="00AB2CEE">
      <w:pPr>
        <w:pStyle w:val="a3"/>
      </w:pPr>
      <w:r>
        <w:t xml:space="preserve">难点：初步了解形声字的构字规律。 </w:t>
      </w:r>
    </w:p>
    <w:p w:rsidR="00AB2CEE" w:rsidRDefault="00AB2CEE" w:rsidP="00AB2CEE">
      <w:pPr>
        <w:pStyle w:val="a3"/>
      </w:pPr>
      <w:r>
        <w:t xml:space="preserve">教学过程： </w:t>
      </w:r>
    </w:p>
    <w:p w:rsidR="00AB2CEE" w:rsidRDefault="00AB2CEE" w:rsidP="00CF6CD3">
      <w:pPr>
        <w:pStyle w:val="a3"/>
        <w:rPr>
          <w:rFonts w:hint="eastAsia"/>
        </w:rPr>
      </w:pPr>
      <w:r>
        <w:t xml:space="preserve">一、激趣，导入 </w:t>
      </w:r>
    </w:p>
    <w:p w:rsidR="00AB2CEE" w:rsidRDefault="00AB2CEE" w:rsidP="00CF6CD3">
      <w:pPr>
        <w:pStyle w:val="a3"/>
        <w:ind w:firstLineChars="200" w:firstLine="480"/>
      </w:pPr>
      <w:r>
        <w:t>猜谜语——引入《小青蛙》，</w:t>
      </w:r>
      <w:r w:rsidR="006D27E2">
        <w:rPr>
          <w:rFonts w:hint="eastAsia"/>
        </w:rPr>
        <w:t>读课文检查预习，</w:t>
      </w:r>
      <w:r>
        <w:t>找出“清</w:t>
      </w:r>
      <w:r w:rsidR="006D27E2">
        <w:rPr>
          <w:rFonts w:hint="eastAsia"/>
        </w:rPr>
        <w:t>、</w:t>
      </w:r>
      <w:r>
        <w:t>请</w:t>
      </w:r>
      <w:r w:rsidR="006D27E2">
        <w:rPr>
          <w:rFonts w:hint="eastAsia"/>
        </w:rPr>
        <w:t>、</w:t>
      </w:r>
      <w:r>
        <w:t>晴</w:t>
      </w:r>
      <w:r w:rsidR="006D27E2">
        <w:rPr>
          <w:rFonts w:hint="eastAsia"/>
        </w:rPr>
        <w:t>、</w:t>
      </w:r>
      <w:r>
        <w:t>情</w:t>
      </w:r>
      <w:r w:rsidR="006D27E2">
        <w:rPr>
          <w:rFonts w:hint="eastAsia"/>
        </w:rPr>
        <w:t>、</w:t>
      </w:r>
      <w:proofErr w:type="gramStart"/>
      <w:r>
        <w:t>睛</w:t>
      </w:r>
      <w:proofErr w:type="gramEnd"/>
      <w:r>
        <w:t>”</w:t>
      </w:r>
      <w:r w:rsidR="006D27E2">
        <w:rPr>
          <w:rFonts w:hint="eastAsia"/>
        </w:rPr>
        <w:t>，</w:t>
      </w:r>
      <w:r w:rsidR="006D27E2" w:rsidRPr="006D27E2">
        <w:t xml:space="preserve"> </w:t>
      </w:r>
      <w:r w:rsidR="006D27E2">
        <w:t>介绍“青”</w:t>
      </w:r>
      <w:proofErr w:type="gramStart"/>
      <w:r w:rsidR="006D27E2">
        <w:t>字族</w:t>
      </w:r>
      <w:r w:rsidR="006D27E2">
        <w:rPr>
          <w:rFonts w:hint="eastAsia"/>
        </w:rPr>
        <w:t>文字</w:t>
      </w:r>
      <w:proofErr w:type="gramEnd"/>
      <w:r w:rsidR="006D27E2">
        <w:rPr>
          <w:rFonts w:hint="eastAsia"/>
        </w:rPr>
        <w:t>的特点</w:t>
      </w:r>
      <w:r>
        <w:t xml:space="preserve">。 </w:t>
      </w:r>
    </w:p>
    <w:p w:rsidR="00AB2CEE" w:rsidRDefault="00AB2CEE" w:rsidP="00AB2CEE">
      <w:pPr>
        <w:pStyle w:val="a3"/>
      </w:pPr>
      <w:r>
        <w:t xml:space="preserve">二、创设情境，识字、识词 </w:t>
      </w:r>
    </w:p>
    <w:p w:rsidR="00AB2CEE" w:rsidRDefault="00AB2CEE" w:rsidP="00AB2CEE">
      <w:pPr>
        <w:pStyle w:val="a3"/>
      </w:pPr>
      <w:r>
        <w:t>1、通过观察“清、请、晴、情、</w:t>
      </w:r>
      <w:proofErr w:type="gramStart"/>
      <w:r>
        <w:t>睛</w:t>
      </w:r>
      <w:proofErr w:type="gramEnd"/>
      <w:r>
        <w:t>”，</w:t>
      </w:r>
      <w:r w:rsidR="00CF6CD3">
        <w:rPr>
          <w:rFonts w:hint="eastAsia"/>
        </w:rPr>
        <w:t>导入“字族”的概念。多肯定、鼓励，</w:t>
      </w:r>
      <w:r w:rsidR="00CF6CD3">
        <w:t>让学生学得很轻松、愉快，</w:t>
      </w:r>
      <w:r>
        <w:t xml:space="preserve">让学生在乐中学。 </w:t>
      </w:r>
    </w:p>
    <w:p w:rsidR="00AB2CEE" w:rsidRDefault="00AB2CEE" w:rsidP="00AB2CEE">
      <w:pPr>
        <w:pStyle w:val="a3"/>
      </w:pPr>
      <w:r>
        <w:t>2、创设情境，教学“清、请、晴、情、</w:t>
      </w:r>
      <w:proofErr w:type="gramStart"/>
      <w:r>
        <w:t>睛</w:t>
      </w:r>
      <w:proofErr w:type="gramEnd"/>
      <w:r>
        <w:t xml:space="preserve">”。 </w:t>
      </w:r>
    </w:p>
    <w:p w:rsidR="00AB2CEE" w:rsidRDefault="00AB2CEE" w:rsidP="00CF6CD3">
      <w:pPr>
        <w:pStyle w:val="a3"/>
        <w:ind w:firstLineChars="200" w:firstLine="480"/>
      </w:pPr>
      <w:r>
        <w:t>通过ppt的图片演示，分别介绍“清请晴情睛” ，认识他们的形旁、字义，再</w:t>
      </w:r>
      <w:r w:rsidR="00CF6CD3">
        <w:t>介绍形声字的构字规律</w:t>
      </w:r>
      <w:r w:rsidR="00CF6CD3">
        <w:rPr>
          <w:rFonts w:hint="eastAsia"/>
        </w:rPr>
        <w:t>，通过“加一加”和“编顺口溜”</w:t>
      </w:r>
      <w:r>
        <w:t xml:space="preserve">记住这几个字。生动形象，易于掌握。 </w:t>
      </w:r>
    </w:p>
    <w:p w:rsidR="00AB2CEE" w:rsidRDefault="00AB2CEE" w:rsidP="00AB2CEE">
      <w:pPr>
        <w:pStyle w:val="a3"/>
      </w:pPr>
      <w:r>
        <w:t>三、巩固练习“清、请、晴、情、</w:t>
      </w:r>
      <w:proofErr w:type="gramStart"/>
      <w:r>
        <w:t>睛</w:t>
      </w:r>
      <w:proofErr w:type="gramEnd"/>
      <w:r>
        <w:t xml:space="preserve">、”。 </w:t>
      </w:r>
    </w:p>
    <w:p w:rsidR="00AB2CEE" w:rsidRDefault="00AB2CEE" w:rsidP="00CF6CD3">
      <w:pPr>
        <w:pStyle w:val="a3"/>
        <w:ind w:firstLineChars="200" w:firstLine="480"/>
      </w:pPr>
      <w:r>
        <w:t>在练习这六个形声字时，我出示了</w:t>
      </w:r>
      <w:r w:rsidR="006D27E2">
        <w:rPr>
          <w:rFonts w:hint="eastAsia"/>
        </w:rPr>
        <w:t>些句子</w:t>
      </w:r>
      <w:r>
        <w:t>，让学生给这</w:t>
      </w:r>
      <w:proofErr w:type="gramStart"/>
      <w:r>
        <w:t>几个字找座位</w:t>
      </w:r>
      <w:proofErr w:type="gramEnd"/>
      <w:r>
        <w:t>。</w:t>
      </w:r>
      <w:r w:rsidR="006D27E2">
        <w:rPr>
          <w:rFonts w:hint="eastAsia"/>
        </w:rPr>
        <w:t>让孩子们活学活用，</w:t>
      </w:r>
      <w:r>
        <w:t>在</w:t>
      </w:r>
      <w:r w:rsidR="006D27E2">
        <w:t>练习中</w:t>
      </w:r>
      <w:r>
        <w:t xml:space="preserve">自然而然地借助偏旁理解了字、词的意思，了解形声字的构字规律。 </w:t>
      </w:r>
    </w:p>
    <w:p w:rsidR="00A77AF5" w:rsidRPr="006D27E2" w:rsidRDefault="00A77AF5"/>
    <w:sectPr w:rsidR="00A77AF5" w:rsidRPr="006D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E0"/>
    <w:rsid w:val="00251A18"/>
    <w:rsid w:val="006D27E2"/>
    <w:rsid w:val="00A77AF5"/>
    <w:rsid w:val="00AB2CEE"/>
    <w:rsid w:val="00AE77E0"/>
    <w:rsid w:val="00C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442E"/>
  <w15:chartTrackingRefBased/>
  <w15:docId w15:val="{51FC4AF8-EB13-44D5-B62E-CF0DA1BF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2017-11-06T03:39:00Z</dcterms:created>
  <dcterms:modified xsi:type="dcterms:W3CDTF">2017-11-10T13:59:00Z</dcterms:modified>
</cp:coreProperties>
</file>