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cs="Arial" w:eastAsiaTheme="minorEastAsia"/>
          <w:color w:val="111111"/>
          <w:kern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>方位介词in on under的用法练习题</w:t>
      </w:r>
    </w:p>
    <w:p>
      <w:pP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 xml:space="preserve">1. </w:t>
      </w:r>
      <w:r>
        <w:rPr>
          <w:rFonts w:ascii="Arial" w:hAnsi="Arial" w:cs="Arial"/>
          <w:color w:val="111111"/>
          <w:kern w:val="0"/>
          <w:sz w:val="30"/>
          <w:szCs w:val="30"/>
        </w:rPr>
        <w:t>茶杯在餐桌上。</w:t>
      </w:r>
    </w:p>
    <w:p>
      <w:pPr>
        <w:rPr>
          <w:rFonts w:ascii="Arial" w:hAnsi="Arial" w:cs="Arial"/>
          <w:color w:val="111111"/>
          <w:kern w:val="0"/>
          <w:sz w:val="30"/>
          <w:szCs w:val="30"/>
        </w:rPr>
      </w:pPr>
      <w:r>
        <w:rPr>
          <w:rFonts w:ascii="Arial" w:hAnsi="Arial" w:cs="Arial"/>
          <w:color w:val="111111"/>
          <w:kern w:val="0"/>
          <w:sz w:val="30"/>
          <w:szCs w:val="30"/>
        </w:rPr>
        <w:t>The cup is</w:t>
      </w: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 xml:space="preserve"> _________ </w:t>
      </w:r>
      <w:r>
        <w:rPr>
          <w:rFonts w:ascii="Arial" w:hAnsi="Arial" w:cs="Arial"/>
          <w:color w:val="111111"/>
          <w:kern w:val="0"/>
          <w:sz w:val="30"/>
          <w:szCs w:val="30"/>
        </w:rPr>
        <w:t xml:space="preserve">the table. </w:t>
      </w:r>
      <w:r>
        <w:rPr>
          <w:rFonts w:ascii="Arial" w:hAnsi="Arial" w:cs="Arial"/>
          <w:color w:val="111111"/>
          <w:kern w:val="0"/>
          <w:sz w:val="30"/>
          <w:szCs w:val="30"/>
        </w:rPr>
        <w:br w:type="textWrapping"/>
      </w: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>2.</w:t>
      </w:r>
      <w:r>
        <w:rPr>
          <w:rFonts w:ascii="Arial" w:hAnsi="Arial" w:cs="Arial"/>
          <w:color w:val="111111"/>
          <w:kern w:val="0"/>
          <w:sz w:val="30"/>
          <w:szCs w:val="30"/>
        </w:rPr>
        <w:t>我的书在书桌上。</w:t>
      </w:r>
      <w:r>
        <w:rPr>
          <w:rFonts w:ascii="Arial" w:hAnsi="Arial" w:cs="Arial"/>
          <w:color w:val="111111"/>
          <w:kern w:val="0"/>
          <w:sz w:val="30"/>
          <w:szCs w:val="30"/>
        </w:rPr>
        <w:br w:type="textWrapping"/>
      </w:r>
      <w:r>
        <w:rPr>
          <w:rFonts w:ascii="Arial" w:hAnsi="Arial" w:cs="Arial"/>
          <w:color w:val="111111"/>
          <w:kern w:val="0"/>
          <w:sz w:val="30"/>
          <w:szCs w:val="30"/>
        </w:rPr>
        <w:t xml:space="preserve">My books are </w:t>
      </w: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 xml:space="preserve">_______ </w:t>
      </w:r>
      <w:r>
        <w:rPr>
          <w:rFonts w:ascii="Arial" w:hAnsi="Arial" w:cs="Arial"/>
          <w:color w:val="111111"/>
          <w:kern w:val="0"/>
          <w:sz w:val="30"/>
          <w:szCs w:val="30"/>
        </w:rPr>
        <w:t xml:space="preserve"> the desk. </w:t>
      </w:r>
    </w:p>
    <w:p>
      <w:pPr>
        <w:rPr>
          <w:rFonts w:ascii="Arial" w:hAnsi="Arial" w:cs="Arial"/>
          <w:color w:val="111111"/>
          <w:kern w:val="0"/>
          <w:sz w:val="30"/>
          <w:szCs w:val="30"/>
        </w:rPr>
      </w:pP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>3.</w:t>
      </w:r>
      <w:r>
        <w:rPr>
          <w:rFonts w:ascii="Arial" w:hAnsi="Arial" w:cs="Arial"/>
          <w:color w:val="111111"/>
          <w:kern w:val="0"/>
          <w:sz w:val="30"/>
          <w:szCs w:val="30"/>
        </w:rPr>
        <w:t>我的钢笔在文具盒里。</w:t>
      </w:r>
      <w:r>
        <w:rPr>
          <w:rFonts w:ascii="Arial" w:hAnsi="Arial" w:cs="Arial"/>
          <w:color w:val="111111"/>
          <w:kern w:val="0"/>
          <w:sz w:val="30"/>
          <w:szCs w:val="30"/>
        </w:rPr>
        <w:br w:type="textWrapping"/>
      </w:r>
      <w:r>
        <w:rPr>
          <w:rFonts w:ascii="Arial" w:hAnsi="Arial" w:cs="Arial"/>
          <w:color w:val="111111"/>
          <w:kern w:val="0"/>
          <w:sz w:val="30"/>
          <w:szCs w:val="30"/>
        </w:rPr>
        <w:t xml:space="preserve">My pen is </w:t>
      </w: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 xml:space="preserve">_______ </w:t>
      </w:r>
      <w:r>
        <w:rPr>
          <w:rFonts w:ascii="Arial" w:hAnsi="Arial" w:cs="Arial"/>
          <w:color w:val="111111"/>
          <w:kern w:val="0"/>
          <w:sz w:val="30"/>
          <w:szCs w:val="30"/>
        </w:rPr>
        <w:t xml:space="preserve"> the pencil-box. </w:t>
      </w:r>
    </w:p>
    <w:p>
      <w:pP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>4.</w:t>
      </w:r>
      <w:r>
        <w:rPr>
          <w:rFonts w:ascii="Arial" w:hAnsi="Arial" w:cs="Arial"/>
          <w:color w:val="111111"/>
          <w:kern w:val="0"/>
          <w:sz w:val="30"/>
          <w:szCs w:val="30"/>
        </w:rPr>
        <w:t>有一只狐狸在盒子里。</w:t>
      </w:r>
    </w:p>
    <w:p>
      <w:pPr>
        <w:rPr>
          <w:rFonts w:ascii="Arial" w:hAnsi="Arial" w:cs="Arial"/>
          <w:color w:val="111111"/>
          <w:kern w:val="0"/>
          <w:sz w:val="30"/>
          <w:szCs w:val="30"/>
        </w:rPr>
      </w:pPr>
      <w:r>
        <w:rPr>
          <w:rFonts w:ascii="Arial" w:hAnsi="Arial" w:cs="Arial"/>
          <w:color w:val="111111"/>
          <w:kern w:val="0"/>
          <w:sz w:val="30"/>
          <w:szCs w:val="30"/>
        </w:rPr>
        <w:t>There is a fox</w:t>
      </w: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 xml:space="preserve"> _______</w:t>
      </w:r>
      <w:r>
        <w:rPr>
          <w:rFonts w:ascii="Arial" w:hAnsi="Arial" w:cs="Arial"/>
          <w:color w:val="111111"/>
          <w:kern w:val="0"/>
          <w:sz w:val="30"/>
          <w:szCs w:val="30"/>
        </w:rPr>
        <w:t xml:space="preserve"> the box. </w:t>
      </w:r>
    </w:p>
    <w:p>
      <w:pP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>5.</w:t>
      </w:r>
      <w:r>
        <w:rPr>
          <w:rFonts w:ascii="Arial" w:hAnsi="Arial" w:cs="Arial"/>
          <w:color w:val="111111"/>
          <w:kern w:val="0"/>
          <w:sz w:val="30"/>
          <w:szCs w:val="30"/>
        </w:rPr>
        <w:t>我的鞋在床下面。</w:t>
      </w:r>
    </w:p>
    <w:p>
      <w:pPr>
        <w:rPr>
          <w:rFonts w:ascii="Arial" w:hAnsi="Arial" w:cs="Arial"/>
          <w:color w:val="111111"/>
          <w:kern w:val="0"/>
          <w:sz w:val="30"/>
          <w:szCs w:val="30"/>
        </w:rPr>
      </w:pPr>
      <w:r>
        <w:rPr>
          <w:rFonts w:ascii="Arial" w:hAnsi="Arial" w:cs="Arial"/>
          <w:color w:val="111111"/>
          <w:kern w:val="0"/>
          <w:sz w:val="30"/>
          <w:szCs w:val="30"/>
        </w:rPr>
        <w:t xml:space="preserve">My shoes are </w:t>
      </w: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 xml:space="preserve">______ </w:t>
      </w:r>
      <w:r>
        <w:rPr>
          <w:rFonts w:ascii="Arial" w:hAnsi="Arial" w:cs="Arial"/>
          <w:color w:val="111111"/>
          <w:kern w:val="0"/>
          <w:sz w:val="30"/>
          <w:szCs w:val="30"/>
        </w:rPr>
        <w:t xml:space="preserve"> the bed. </w:t>
      </w:r>
    </w:p>
    <w:p>
      <w:pP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>6.</w:t>
      </w:r>
      <w:r>
        <w:rPr>
          <w:rFonts w:ascii="Arial" w:hAnsi="Arial" w:cs="Arial"/>
          <w:color w:val="111111"/>
          <w:kern w:val="0"/>
          <w:sz w:val="30"/>
          <w:szCs w:val="30"/>
        </w:rPr>
        <w:t>他的自行车在树下面。</w:t>
      </w:r>
    </w:p>
    <w:p>
      <w:pPr>
        <w:rPr>
          <w:rFonts w:ascii="Arial" w:hAnsi="Arial" w:cs="Arial"/>
          <w:color w:val="111111"/>
          <w:kern w:val="0"/>
          <w:sz w:val="30"/>
          <w:szCs w:val="30"/>
        </w:rPr>
      </w:pPr>
      <w:r>
        <w:rPr>
          <w:rFonts w:ascii="Arial" w:hAnsi="Arial" w:cs="Arial"/>
          <w:color w:val="111111"/>
          <w:kern w:val="0"/>
          <w:sz w:val="30"/>
          <w:szCs w:val="30"/>
        </w:rPr>
        <w:t>His bike is</w:t>
      </w:r>
      <w:r>
        <w:rPr>
          <w:rFonts w:hint="eastAsia" w:ascii="Arial" w:hAnsi="Arial" w:cs="Arial"/>
          <w:color w:val="111111"/>
          <w:kern w:val="0"/>
          <w:sz w:val="30"/>
          <w:szCs w:val="30"/>
          <w:lang w:val="en-US" w:eastAsia="zh-CN"/>
        </w:rPr>
        <w:t xml:space="preserve"> _______</w:t>
      </w:r>
      <w:r>
        <w:rPr>
          <w:rFonts w:ascii="Arial" w:hAnsi="Arial" w:cs="Arial"/>
          <w:color w:val="111111"/>
          <w:kern w:val="0"/>
          <w:sz w:val="30"/>
          <w:szCs w:val="30"/>
        </w:rPr>
        <w:t xml:space="preserve"> the tree. 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84BBF"/>
    <w:rsid w:val="28D84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2017-11-05T08:00:00Z</dcterms:created>
  <dc:creator>Administrator</dc:creator>
  <cp:lastModifiedBy>Administrator</cp:lastModifiedBy>
  <dcterms:modified xsi:type="dcterms:W3CDTF">2017-11-05T08:07:16Z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