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阅读与思考：抛物线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的光学性质</w:t>
      </w:r>
    </w:p>
    <w:p>
      <w:pPr>
        <w:jc w:val="center"/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配套练习</w:t>
      </w:r>
    </w:p>
    <w:p>
      <w:pPr>
        <w:rPr>
          <w:rFonts w:hint="eastAsia" w:asciiTheme="minorEastAsia" w:hAnsiTheme="minorEastAsia" w:eastAsiaTheme="minorEastAsia" w:cstheme="minorEastAsia"/>
          <w:b w:val="0"/>
          <w:bCs/>
          <w:sz w:val="22"/>
          <w:szCs w:val="22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 w:val="0"/>
          <w:color w:val="C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C00000"/>
          <w:sz w:val="22"/>
          <w:szCs w:val="22"/>
          <w:lang w:val="en-US" w:eastAsia="zh-CN"/>
        </w:rPr>
        <w:t>一、</w:t>
      </w:r>
      <w:r>
        <w:rPr>
          <w:rFonts w:hint="eastAsia" w:ascii="微软雅黑" w:hAnsi="微软雅黑" w:eastAsia="微软雅黑" w:cs="微软雅黑"/>
          <w:b/>
          <w:bCs w:val="0"/>
          <w:color w:val="C00000"/>
          <w:sz w:val="22"/>
          <w:szCs w:val="22"/>
          <w:lang w:val="en-US" w:eastAsia="zh-CN"/>
        </w:rPr>
        <w:t>挑战自我：</w:t>
      </w:r>
    </w:p>
    <w:p>
      <w:pPr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22"/>
          <w:szCs w:val="22"/>
          <w:lang w:val="en-US" w:eastAsia="zh-CN"/>
        </w:rPr>
        <w:t>除了抛物线，椭圆与双曲线又具备什么样的光学性质呢？</w:t>
      </w:r>
      <w:r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  <w:lang w:val="en-US" w:eastAsia="zh-CN"/>
        </w:rPr>
        <w:t>阅读材料课本</w:t>
      </w:r>
      <w:r>
        <w:rPr>
          <w:rFonts w:hint="eastAsia" w:asciiTheme="minorEastAsia" w:hAnsiTheme="minorEastAsia" w:cstheme="minorEastAsia"/>
          <w:b/>
          <w:bCs w:val="0"/>
          <w:sz w:val="22"/>
          <w:szCs w:val="22"/>
          <w:lang w:val="en-US" w:eastAsia="zh-CN"/>
        </w:rPr>
        <w:t>p</w:t>
      </w:r>
      <w:r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  <w:lang w:val="en-US" w:eastAsia="zh-CN"/>
        </w:rPr>
        <w:t>75页，自主归纳下面三种圆锥曲线分别具有哪些光学性质？</w:t>
      </w:r>
    </w:p>
    <w:p>
      <w:pPr>
        <w:rPr>
          <w:rFonts w:hint="eastAsia" w:asciiTheme="minorEastAsia" w:hAnsiTheme="minorEastAsia" w:eastAsiaTheme="minorEastAsia" w:cstheme="minorEastAsia"/>
          <w:b w:val="0"/>
          <w:bCs/>
          <w:sz w:val="22"/>
          <w:szCs w:val="2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555625</wp:posOffset>
            </wp:positionH>
            <wp:positionV relativeFrom="paragraph">
              <wp:posOffset>87630</wp:posOffset>
            </wp:positionV>
            <wp:extent cx="4391025" cy="1194435"/>
            <wp:effectExtent l="0" t="0" r="3175" b="1206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Theme="minorEastAsia" w:hAnsiTheme="minorEastAsia" w:eastAsiaTheme="minorEastAsia" w:cstheme="minorEastAsia"/>
          <w:b w:val="0"/>
          <w:bCs/>
          <w:sz w:val="22"/>
          <w:szCs w:val="2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/>
          <w:sz w:val="22"/>
          <w:szCs w:val="2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/>
          <w:sz w:val="22"/>
          <w:szCs w:val="2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/>
          <w:sz w:val="22"/>
          <w:szCs w:val="2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/>
          <w:sz w:val="22"/>
          <w:szCs w:val="2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/>
          <w:sz w:val="22"/>
          <w:szCs w:val="22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2"/>
          <w:szCs w:val="22"/>
          <w:lang w:val="en-US" w:eastAsia="zh-CN"/>
        </w:rPr>
        <w:t>（1）椭圆的光学性质：从椭圆的一个焦点发出的光线，经过椭圆反射后，反射光线交于</w:t>
      </w:r>
      <w:r>
        <w:rPr>
          <w:rFonts w:hint="eastAsia" w:asciiTheme="minorEastAsia" w:hAnsiTheme="minorEastAsia" w:cstheme="minorEastAsia"/>
          <w:b w:val="0"/>
          <w:bCs/>
          <w:sz w:val="22"/>
          <w:szCs w:val="22"/>
          <w:u w:val="single"/>
          <w:lang w:val="en-US" w:eastAsia="zh-CN"/>
        </w:rPr>
        <w:t xml:space="preserve">                 </w:t>
      </w:r>
      <w:r>
        <w:rPr>
          <w:rFonts w:hint="eastAsia" w:asciiTheme="minorEastAsia" w:hAnsiTheme="minorEastAsia" w:cstheme="minorEastAsia"/>
          <w:b w:val="0"/>
          <w:bCs/>
          <w:sz w:val="22"/>
          <w:szCs w:val="22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2"/>
          <w:szCs w:val="22"/>
          <w:lang w:val="en-US" w:eastAsia="zh-CN"/>
        </w:rPr>
        <w:t>（2）双曲线的光学性质：从双曲线的一个焦点发出的光，经过双曲线反射后，反射光线的</w:t>
      </w:r>
      <w:r>
        <w:rPr>
          <w:rFonts w:hint="eastAsia" w:asciiTheme="minorEastAsia" w:hAnsiTheme="minorEastAsia" w:cstheme="minorEastAsia"/>
          <w:b w:val="0"/>
          <w:bCs/>
          <w:sz w:val="22"/>
          <w:szCs w:val="22"/>
          <w:u w:val="single"/>
          <w:lang w:val="en-US" w:eastAsia="zh-CN"/>
        </w:rPr>
        <w:t xml:space="preserve">                 </w:t>
      </w:r>
      <w:r>
        <w:rPr>
          <w:rFonts w:hint="eastAsia" w:asciiTheme="minorEastAsia" w:hAnsiTheme="minorEastAsia" w:cstheme="minorEastAsia"/>
          <w:b w:val="0"/>
          <w:bCs/>
          <w:sz w:val="22"/>
          <w:szCs w:val="22"/>
          <w:lang w:val="en-US" w:eastAsia="zh-CN"/>
        </w:rPr>
        <w:t>都汇聚到双曲线的</w:t>
      </w:r>
      <w:r>
        <w:rPr>
          <w:rFonts w:hint="eastAsia" w:asciiTheme="minorEastAsia" w:hAnsiTheme="minorEastAsia" w:cstheme="minorEastAsia"/>
          <w:b w:val="0"/>
          <w:bCs/>
          <w:sz w:val="22"/>
          <w:szCs w:val="22"/>
          <w:u w:val="single"/>
          <w:lang w:val="en-US" w:eastAsia="zh-CN"/>
        </w:rPr>
        <w:t xml:space="preserve">                 </w:t>
      </w:r>
      <w:r>
        <w:rPr>
          <w:rFonts w:hint="eastAsia" w:asciiTheme="minorEastAsia" w:hAnsiTheme="minorEastAsia" w:cstheme="minorEastAsia"/>
          <w:b w:val="0"/>
          <w:bCs/>
          <w:sz w:val="22"/>
          <w:szCs w:val="2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2"/>
          <w:szCs w:val="22"/>
          <w:lang w:val="en-US" w:eastAsia="zh-CN"/>
        </w:rPr>
        <w:t>（3）抛物线的光学性质：从抛物线的焦点发出的光线，经过抛物线反射后，</w:t>
      </w:r>
      <w:r>
        <w:rPr>
          <w:rFonts w:hint="eastAsia" w:asciiTheme="minorEastAsia" w:hAnsiTheme="minorEastAsia" w:cstheme="minorEastAsia"/>
          <w:b w:val="0"/>
          <w:bCs/>
          <w:sz w:val="22"/>
          <w:szCs w:val="22"/>
          <w:u w:val="single"/>
          <w:lang w:val="en-US" w:eastAsia="zh-CN"/>
        </w:rPr>
        <w:t xml:space="preserve">                 </w:t>
      </w:r>
    </w:p>
    <w:p>
      <w:pPr>
        <w:rPr>
          <w:rFonts w:hint="eastAsia" w:asciiTheme="minorEastAsia" w:hAnsiTheme="minorEastAsia" w:cstheme="minorEastAsia"/>
          <w:b w:val="0"/>
          <w:bCs/>
          <w:sz w:val="22"/>
          <w:szCs w:val="22"/>
          <w:lang w:val="en-US" w:eastAsia="zh-CN"/>
        </w:rPr>
      </w:pPr>
    </w:p>
    <w:p>
      <w:pPr>
        <w:rPr>
          <w:rFonts w:hint="eastAsia" w:asciiTheme="minorEastAsia" w:hAnsiTheme="minorEastAsia" w:cstheme="minorEastAsia"/>
          <w:b w:val="0"/>
          <w:bCs/>
          <w:sz w:val="22"/>
          <w:szCs w:val="2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C00000"/>
          <w:sz w:val="22"/>
          <w:szCs w:val="22"/>
          <w:lang w:val="en-US" w:eastAsia="zh-CN"/>
        </w:rPr>
        <w:t>二、数学与生活：</w:t>
      </w:r>
      <w:r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  <w:lang w:val="en-US" w:eastAsia="zh-CN"/>
        </w:rPr>
        <w:t>你还能想到圆锥曲线的光学性质在生活中还有哪些应用？</w:t>
      </w:r>
    </w:p>
    <w:p>
      <w:pPr>
        <w:rPr>
          <w:rFonts w:hint="eastAsia" w:asciiTheme="minorEastAsia" w:hAnsiTheme="minorEastAsia" w:cstheme="minorEastAsia"/>
          <w:b w:val="0"/>
          <w:bCs/>
          <w:sz w:val="22"/>
          <w:szCs w:val="22"/>
          <w:lang w:val="en-US" w:eastAsia="zh-CN"/>
        </w:rPr>
      </w:pPr>
    </w:p>
    <w:p>
      <w:pPr>
        <w:rPr>
          <w:rFonts w:hint="eastAsia" w:asciiTheme="minorEastAsia" w:hAnsiTheme="minorEastAsia" w:cstheme="minorEastAsia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C00000"/>
          <w:sz w:val="22"/>
          <w:szCs w:val="22"/>
          <w:lang w:val="en-US" w:eastAsia="zh-CN"/>
        </w:rPr>
        <w:t xml:space="preserve">三、提炼升华： </w:t>
      </w:r>
      <w:r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  <w:lang w:val="en-US" w:eastAsia="zh-CN"/>
        </w:rPr>
        <w:t>尝试应用上述圆锥曲线的光学性质结论解决问题.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left"/>
        <w:textAlignment w:val="center"/>
        <w:rPr>
          <w:highlight w:val="none"/>
        </w:rPr>
      </w:pPr>
      <w:r>
        <w:rPr>
          <w:highlight w:val="none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1069340</wp:posOffset>
            </wp:positionV>
            <wp:extent cx="1349375" cy="778510"/>
            <wp:effectExtent l="0" t="0" r="9525" b="8890"/>
            <wp:wrapNone/>
            <wp:docPr id="18" name="图片 18" descr="说明: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说明: fig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 w:val="0"/>
          <w:bCs/>
          <w:sz w:val="22"/>
          <w:szCs w:val="22"/>
          <w:lang w:val="en-US" w:eastAsia="zh-CN"/>
        </w:rPr>
        <w:t xml:space="preserve">1. </w:t>
      </w:r>
      <w:r>
        <w:rPr>
          <w:rFonts w:hint="eastAsia" w:ascii="宋体" w:hAnsi="宋体" w:cs="宋体"/>
          <w:highlight w:val="none"/>
        </w:rPr>
        <w:t>如图所示，椭圆有这样的光学性质：从椭圆的一个焦点出发的光线，经椭圆反射后，反射光线经过椭圆的另一个焦点.根据椭圆的光学性质解决下题：已知曲线</w:t>
      </w:r>
      <w:r>
        <w:rPr>
          <w:szCs w:val="22"/>
          <w:highlight w:val="none"/>
        </w:rPr>
        <w:object>
          <v:shape id="_x0000_i1025" o:spt="75" alt="eqId19a4eb16029e4550a14f2afe4741a3c3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8" o:title="eqId19a4eb16029e4550a14f2afe4741a3c3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int="eastAsia" w:ascii="宋体" w:hAnsi="宋体" w:cs="宋体"/>
          <w:highlight w:val="none"/>
        </w:rPr>
        <w:t>的方程为</w:t>
      </w:r>
      <w:r>
        <w:rPr>
          <w:szCs w:val="22"/>
          <w:highlight w:val="none"/>
        </w:rPr>
        <w:object>
          <v:shape id="_x0000_i1026" o:spt="75" alt="eqIdc27a20b1538b45898cb1d572d6a2279d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10" o:title="eqIdc27a20b1538b45898cb1d572d6a2279d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hint="eastAsia" w:ascii="宋体" w:hAnsi="宋体" w:cs="宋体"/>
          <w:highlight w:val="none"/>
        </w:rPr>
        <w:t>，其左、右焦点分别是</w:t>
      </w:r>
      <w:r>
        <w:rPr>
          <w:szCs w:val="22"/>
          <w:highlight w:val="none"/>
        </w:rPr>
        <w:object>
          <v:shape id="_x0000_i1027" o:spt="75" alt="eqId0aa72756ed0c4c7a89f26aa94f43e47d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12" o:title="eqId0aa72756ed0c4c7a89f26aa94f43e47d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hint="eastAsia" w:ascii="宋体" w:hAnsi="宋体" w:cs="宋体"/>
          <w:highlight w:val="none"/>
        </w:rPr>
        <w:t>，</w:t>
      </w:r>
      <w:r>
        <w:rPr>
          <w:szCs w:val="22"/>
          <w:highlight w:val="none"/>
        </w:rPr>
        <w:object>
          <v:shape id="_x0000_i1028" o:spt="75" alt="eqIdde963a24921f4ee7a991bf9d4f43a42e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14" o:title="eqIdde963a24921f4ee7a991bf9d4f43a42e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hint="eastAsia" w:ascii="宋体" w:hAnsi="宋体" w:cs="宋体"/>
          <w:highlight w:val="none"/>
        </w:rPr>
        <w:t>，直线</w:t>
      </w:r>
      <w:r>
        <w:rPr>
          <w:szCs w:val="22"/>
          <w:highlight w:val="none"/>
        </w:rPr>
        <w:object>
          <v:shape id="_x0000_i1029" o:spt="75" alt="eqId417e80f1349244878d01fe90e0891f5f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16" o:title="eqId417e80f1349244878d01fe90e0891f5f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hint="eastAsia" w:ascii="宋体" w:hAnsi="宋体" w:cs="宋体"/>
          <w:highlight w:val="none"/>
        </w:rPr>
        <w:t>与椭圆</w:t>
      </w:r>
      <w:r>
        <w:rPr>
          <w:szCs w:val="22"/>
          <w:highlight w:val="none"/>
        </w:rPr>
        <w:object>
          <v:shape id="_x0000_i1030" o:spt="75" alt="eqId19a4eb16029e4550a14f2afe4741a3c3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8" o:title="eqId19a4eb16029e4550a14f2afe4741a3c3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hint="eastAsia" w:ascii="宋体" w:hAnsi="宋体" w:cs="宋体"/>
          <w:highlight w:val="none"/>
        </w:rPr>
        <w:t>切于点</w:t>
      </w:r>
      <w:r>
        <w:rPr>
          <w:szCs w:val="22"/>
          <w:highlight w:val="none"/>
        </w:rPr>
        <w:object>
          <v:shape id="_x0000_i1031" o:spt="75" alt="eqIdbedf755e0fdb4d078d6859360706b163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9" o:title="eqIdbedf755e0fdb4d078d6859360706b163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int="eastAsia" w:ascii="宋体" w:hAnsi="宋体" w:cs="宋体"/>
          <w:highlight w:val="none"/>
        </w:rPr>
        <w:t>，且</w:t>
      </w:r>
      <w:r>
        <w:rPr>
          <w:szCs w:val="22"/>
          <w:highlight w:val="none"/>
        </w:rPr>
        <w:object>
          <v:shape id="_x0000_i1032" o:spt="75" alt="eqId9f4ac193cb6d45038ce79ff588601a46" type="#_x0000_t75" style="height:20.25pt;width:41.25pt;" o:ole="t" filled="f" o:preferrelative="t" stroked="f" coordsize="21600,21600">
            <v:path/>
            <v:fill on="f" focussize="0,0"/>
            <v:stroke on="f" joinstyle="miter"/>
            <v:imagedata r:id="rId21" o:title="eqId9f4ac193cb6d45038ce79ff588601a46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hint="eastAsia" w:ascii="宋体" w:hAnsi="宋体" w:cs="宋体"/>
          <w:highlight w:val="none"/>
        </w:rPr>
        <w:t>，过点</w:t>
      </w:r>
      <w:r>
        <w:rPr>
          <w:szCs w:val="22"/>
          <w:highlight w:val="none"/>
        </w:rPr>
        <w:object>
          <v:shape id="_x0000_i1033" o:spt="75" alt="eqIdbedf755e0fdb4d078d6859360706b163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9" o:title="eqIdbedf755e0fdb4d078d6859360706b163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hint="eastAsia" w:ascii="宋体" w:hAnsi="宋体" w:cs="宋体"/>
          <w:highlight w:val="none"/>
        </w:rPr>
        <w:t>且与直线</w:t>
      </w:r>
      <w:r>
        <w:rPr>
          <w:szCs w:val="22"/>
          <w:highlight w:val="none"/>
        </w:rPr>
        <w:object>
          <v:shape id="_x0000_i1034" o:spt="75" alt="eqId417e80f1349244878d01fe90e0891f5f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16" o:title="eqId417e80f1349244878d01fe90e0891f5f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eastAsia" w:ascii="宋体" w:hAnsi="宋体" w:cs="宋体"/>
          <w:highlight w:val="none"/>
        </w:rPr>
        <w:t>垂直的直线</w:t>
      </w:r>
      <w:r>
        <w:rPr>
          <w:szCs w:val="22"/>
          <w:highlight w:val="none"/>
        </w:rPr>
        <w:object>
          <v:shape id="_x0000_i1035" o:spt="75" alt="eqId34c045fdcba948d0a0328233cb9407c5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25" o:title="eqId34c045fdcba948d0a0328233cb9407c5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hint="eastAsia" w:ascii="宋体" w:hAnsi="宋体" w:cs="宋体"/>
          <w:highlight w:val="none"/>
        </w:rPr>
        <w:t>与椭圆长轴交于点</w:t>
      </w:r>
      <w:r>
        <w:rPr>
          <w:szCs w:val="22"/>
          <w:highlight w:val="none"/>
        </w:rPr>
        <w:object>
          <v:shape id="_x0000_i1036" o:spt="75" alt="eqId2381423d4cd146cab95f55527681a766" type="#_x0000_t75" style="height:13.5pt;width:16.5pt;" o:ole="t" filled="f" o:preferrelative="t" stroked="f" coordsize="21600,21600">
            <v:path/>
            <v:fill on="f" focussize="0,0"/>
            <v:stroke on="f" joinstyle="miter"/>
            <v:imagedata r:id="rId27" o:title="eqId2381423d4cd146cab95f55527681a766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hint="eastAsia" w:ascii="宋体" w:hAnsi="宋体" w:cs="宋体"/>
          <w:highlight w:val="none"/>
        </w:rPr>
        <w:t>，则</w:t>
      </w:r>
      <w:r>
        <w:rPr>
          <w:szCs w:val="22"/>
          <w:highlight w:val="none"/>
        </w:rPr>
        <w:object>
          <v:shape id="_x0000_i1037" o:spt="75" alt="eqId56c5cbbb55ae4911b29163f2975aae99" type="#_x0000_t75" style="height:21.75pt;width:69.75pt;" o:ole="t" filled="f" o:preferrelative="t" stroked="f" coordsize="21600,21600">
            <v:path/>
            <v:fill on="f" focussize="0,0"/>
            <v:stroke on="f" joinstyle="miter"/>
            <v:imagedata r:id="rId29" o:title="eqId56c5cbbb55ae4911b29163f2975aae99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hint="eastAsia" w:ascii="宋体" w:hAnsi="宋体" w:cs="宋体"/>
          <w:highlight w:val="none"/>
        </w:rPr>
        <w:t>（ 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highlight w:val="none"/>
        </w:rPr>
      </w:pPr>
      <w:r>
        <w:rPr>
          <w:highlight w:val="none"/>
        </w:rPr>
        <w:t>A</w:t>
      </w:r>
      <w:r>
        <w:rPr>
          <w:rFonts w:hint="eastAsia"/>
          <w:highlight w:val="none"/>
        </w:rPr>
        <w:t>．</w:t>
      </w:r>
      <w:r>
        <w:rPr>
          <w:szCs w:val="22"/>
          <w:highlight w:val="none"/>
        </w:rPr>
        <w:object>
          <v:shape id="_x0000_i1038" o:spt="75" alt="eqIdd97bc2c09de844918fddb6f12fa8e323" type="#_x0000_t75" style="height:18pt;width:40.5pt;" o:ole="t" filled="f" o:preferrelative="t" stroked="f" coordsize="21600,21600">
            <v:path/>
            <v:fill on="f" focussize="0,0"/>
            <v:stroke on="f" joinstyle="miter"/>
            <v:imagedata r:id="rId31" o:title="eqIdd97bc2c09de844918fddb6f12fa8e323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highlight w:val="none"/>
        </w:rPr>
        <w:tab/>
      </w:r>
      <w:r>
        <w:rPr>
          <w:highlight w:val="none"/>
        </w:rPr>
        <w:t>B</w:t>
      </w:r>
      <w:r>
        <w:rPr>
          <w:rFonts w:hint="eastAsia"/>
          <w:highlight w:val="none"/>
        </w:rPr>
        <w:t>．</w:t>
      </w:r>
      <w:r>
        <w:rPr>
          <w:szCs w:val="22"/>
          <w:highlight w:val="none"/>
        </w:rPr>
        <w:object>
          <v:shape id="_x0000_i1039" o:spt="75" alt="eqId506d0b7b5a594fc19b46e29066fdd729" type="#_x0000_t75" style="height:17.25pt;width:29.25pt;" o:ole="t" filled="f" o:preferrelative="t" stroked="f" coordsize="21600,21600">
            <v:path/>
            <v:fill on="f" focussize="0,0"/>
            <v:stroke on="f" joinstyle="miter"/>
            <v:imagedata r:id="rId33" o:title="eqId506d0b7b5a594fc19b46e29066fdd729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highlight w:val="none"/>
        </w:rPr>
        <w:tab/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highlight w:val="none"/>
        </w:rPr>
      </w:pPr>
      <w:r>
        <w:rPr>
          <w:highlight w:val="none"/>
        </w:rPr>
        <w:t>C</w:t>
      </w:r>
      <w:r>
        <w:rPr>
          <w:rFonts w:hint="eastAsia"/>
          <w:highlight w:val="none"/>
        </w:rPr>
        <w:t>．</w:t>
      </w:r>
      <w:r>
        <w:rPr>
          <w:szCs w:val="22"/>
          <w:highlight w:val="none"/>
        </w:rPr>
        <w:object>
          <v:shape id="_x0000_i1040" o:spt="75" alt="eqIdeb06edceafed4c1f999ace70d9936c20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35" o:title="eqIdeb06edceafed4c1f999ace70d9936c20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highlight w:val="none"/>
        </w:rPr>
        <w:tab/>
      </w:r>
      <w:r>
        <w:rPr>
          <w:highlight w:val="none"/>
        </w:rPr>
        <w:t>D</w:t>
      </w:r>
      <w:r>
        <w:rPr>
          <w:rFonts w:hint="eastAsia"/>
          <w:highlight w:val="none"/>
        </w:rPr>
        <w:t>．</w:t>
      </w:r>
      <w:r>
        <w:rPr>
          <w:szCs w:val="22"/>
          <w:highlight w:val="none"/>
        </w:rPr>
        <w:object>
          <v:shape id="_x0000_i1041" o:spt="75" alt="eqIdc20c7edb80544e94983d9b9a6d0352a8" type="#_x0000_t75" style="height:18pt;width:28.5pt;" o:ole="t" filled="f" o:preferrelative="t" stroked="f" coordsize="21600,21600">
            <v:path/>
            <v:fill on="f" focussize="0,0"/>
            <v:stroke on="f" joinstyle="miter"/>
            <v:imagedata r:id="rId37" o:title="eqIdc20c7edb80544e94983d9b9a6d0352a8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  <w:lang w:val="en-US" w:eastAsia="zh-CN"/>
        </w:rPr>
        <w:t>2.</w:t>
      </w:r>
      <w:r>
        <w:rPr>
          <w:rFonts w:hint="eastAsia" w:ascii="宋体" w:hAnsi="宋体" w:cs="宋体"/>
          <w:highlight w:val="none"/>
        </w:rPr>
        <w:t>椭圆有如下光学性质：从椭圆的一个焦点射出的光线，经椭圆反射，其反射光线必经过椭圆的另一焦点，已知椭圆</w:t>
      </w:r>
      <w:r>
        <w:rPr>
          <w:szCs w:val="22"/>
          <w:highlight w:val="none"/>
        </w:rPr>
        <w:object>
          <v:shape id="_x0000_i1042" o:spt="75" alt="eqId19a4eb16029e4550a14f2afe4741a3c3" type="#_x0000_t75" style="height:14.25pt;width:12.25pt;" o:ole="t" filled="f" o:preferrelative="t" stroked="f" coordsize="21600,21600">
            <v:path/>
            <v:fill on="f" focussize="0,0"/>
            <v:stroke on="f" joinstyle="miter"/>
            <v:imagedata r:id="rId8" o:title="eqId19a4eb16029e4550a14f2afe4741a3c3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hint="eastAsia" w:ascii="宋体" w:hAnsi="宋体" w:cs="宋体"/>
          <w:highlight w:val="none"/>
        </w:rPr>
        <w:t>，其长轴的长为</w:t>
      </w:r>
      <w:r>
        <w:rPr>
          <w:szCs w:val="22"/>
          <w:highlight w:val="none"/>
        </w:rPr>
        <w:object>
          <v:shape id="_x0000_i1043" o:spt="75" alt="eqIddc0a5232e7154902b6220cd343298a73" type="#_x0000_t75" style="height:14.25pt;width:15.6pt;" o:ole="t" filled="f" o:preferrelative="t" stroked="f" coordsize="21600,21600">
            <v:path/>
            <v:fill on="f" focussize="0,0"/>
            <v:stroke on="f" joinstyle="miter"/>
            <v:imagedata r:id="rId40" o:title="eqIddc0a5232e7154902b6220cd343298a73"/>
            <o:lock v:ext="edit" aspectratio="t"/>
            <w10:wrap type="none"/>
            <w10:anchorlock/>
          </v:shape>
          <o:OLEObject Type="Embed" ProgID="Equation.DSMT4" ShapeID="_x0000_i1043" DrawAspect="Content" ObjectID="_1468075743" r:id="rId39">
            <o:LockedField>false</o:LockedField>
          </o:OLEObject>
        </w:object>
      </w:r>
      <w:r>
        <w:rPr>
          <w:rFonts w:hint="eastAsia" w:ascii="宋体" w:hAnsi="宋体" w:cs="宋体"/>
          <w:highlight w:val="none"/>
        </w:rPr>
        <w:t>，焦距为</w:t>
      </w:r>
      <w:r>
        <w:rPr>
          <w:szCs w:val="22"/>
          <w:highlight w:val="none"/>
        </w:rPr>
        <w:object>
          <v:shape id="_x0000_i1044" o:spt="75" alt="eqId5e6b4361e3ea43c393f2e7db54035e04" type="#_x0000_t75" style="height:14.25pt;width:14.95pt;" o:ole="t" filled="f" o:preferrelative="t" stroked="f" coordsize="21600,21600">
            <v:path/>
            <v:fill on="f" focussize="0,0"/>
            <v:stroke on="f" joinstyle="miter"/>
            <v:imagedata r:id="rId42" o:title="eqId5e6b4361e3ea43c393f2e7db54035e04"/>
            <o:lock v:ext="edit" aspectratio="t"/>
            <w10:wrap type="none"/>
            <w10:anchorlock/>
          </v:shape>
          <o:OLEObject Type="Embed" ProgID="Equation.DSMT4" ShapeID="_x0000_i1044" DrawAspect="Content" ObjectID="_1468075744" r:id="rId41">
            <o:LockedField>false</o:LockedField>
          </o:OLEObject>
        </w:object>
      </w:r>
      <w:r>
        <w:rPr>
          <w:rFonts w:hint="eastAsia" w:ascii="宋体" w:hAnsi="宋体" w:cs="宋体"/>
          <w:highlight w:val="none"/>
        </w:rPr>
        <w:t>，若一条光线从椭圆的左焦点出发，第一次回到左焦点所经过的路程为</w:t>
      </w:r>
      <w:r>
        <w:rPr>
          <w:szCs w:val="22"/>
          <w:highlight w:val="none"/>
        </w:rPr>
        <w:object>
          <v:shape id="_x0000_i1045" o:spt="75" alt="eqId3e05a4fce2574da9815c1705eae41a4f" type="#_x0000_t75" style="height:14.25pt;width:14.95pt;" o:ole="t" filled="f" o:preferrelative="t" stroked="f" coordsize="21600,21600">
            <v:path/>
            <v:fill on="f" focussize="0,0"/>
            <v:stroke on="f" joinstyle="miter"/>
            <v:imagedata r:id="rId44" o:title="eqId3e05a4fce2574da9815c1705eae41a4f"/>
            <o:lock v:ext="edit" aspectratio="t"/>
            <w10:wrap type="none"/>
            <w10:anchorlock/>
          </v:shape>
          <o:OLEObject Type="Embed" ProgID="Equation.DSMT4" ShapeID="_x0000_i1045" DrawAspect="Content" ObjectID="_1468075745" r:id="rId43">
            <o:LockedField>false</o:LockedField>
          </o:OLEObject>
        </w:object>
      </w:r>
      <w:r>
        <w:rPr>
          <w:rFonts w:hint="eastAsia" w:ascii="宋体" w:hAnsi="宋体" w:cs="宋体"/>
          <w:highlight w:val="none"/>
        </w:rPr>
        <w:t>，则椭圆</w:t>
      </w:r>
      <w:r>
        <w:rPr>
          <w:szCs w:val="22"/>
          <w:highlight w:val="none"/>
        </w:rPr>
        <w:object>
          <v:shape id="_x0000_i1046" o:spt="75" alt="eqId19a4eb16029e4550a14f2afe4741a3c3" type="#_x0000_t75" style="height:14.25pt;width:12.25pt;" o:ole="t" filled="f" o:preferrelative="t" stroked="f" coordsize="21600,21600">
            <v:path/>
            <v:fill on="f" focussize="0,0"/>
            <v:stroke on="f" joinstyle="miter"/>
            <v:imagedata r:id="rId8" o:title="eqId19a4eb16029e4550a14f2afe4741a3c3"/>
            <o:lock v:ext="edit" aspectratio="t"/>
            <w10:wrap type="none"/>
            <w10:anchorlock/>
          </v:shape>
          <o:OLEObject Type="Embed" ProgID="Equation.DSMT4" ShapeID="_x0000_i1046" DrawAspect="Content" ObjectID="_1468075746" r:id="rId45">
            <o:LockedField>false</o:LockedField>
          </o:OLEObject>
        </w:object>
      </w:r>
      <w:r>
        <w:rPr>
          <w:rFonts w:hint="eastAsia" w:ascii="宋体" w:hAnsi="宋体" w:cs="宋体"/>
          <w:highlight w:val="none"/>
        </w:rPr>
        <w:t>的离心率为</w:t>
      </w:r>
      <w:r>
        <w:rPr>
          <w:highlight w:val="none"/>
        </w:rPr>
        <w:t>___</w:t>
      </w:r>
      <w:r>
        <w:rPr>
          <w:rFonts w:hint="eastAsia"/>
          <w:highlight w:val="none"/>
          <w:u w:val="single"/>
          <w:lang w:val="en-US" w:eastAsia="zh-CN"/>
        </w:rPr>
        <w:t xml:space="preserve">    </w:t>
      </w:r>
      <w:r>
        <w:rPr>
          <w:highlight w:val="none"/>
        </w:rPr>
        <w:t>__</w:t>
      </w:r>
      <w:r>
        <w:rPr>
          <w:rFonts w:hint="eastAsia" w:ascii="宋体" w:hAnsi="宋体" w:cs="宋体"/>
          <w:highlight w:val="none"/>
        </w:rPr>
        <w:t>.</w:t>
      </w:r>
    </w:p>
    <w:p>
      <w:pPr>
        <w:rPr>
          <w:rFonts w:hint="default" w:asciiTheme="minorEastAsia" w:hAnsiTheme="minorEastAsia" w:cstheme="minorEastAsia"/>
          <w:b w:val="0"/>
          <w:bCs/>
          <w:sz w:val="22"/>
          <w:szCs w:val="22"/>
          <w:lang w:val="en-US" w:eastAsia="zh-CN"/>
        </w:rPr>
      </w:pPr>
    </w:p>
    <w:p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1395730</wp:posOffset>
            </wp:positionV>
            <wp:extent cx="1588770" cy="1225550"/>
            <wp:effectExtent l="0" t="0" r="11430" b="6350"/>
            <wp:wrapNone/>
            <wp:docPr id="30" name="图片 30" descr="说明: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说明: figure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 w:val="0"/>
          <w:bCs/>
          <w:sz w:val="22"/>
          <w:szCs w:val="22"/>
          <w:lang w:val="en-US" w:eastAsia="zh-CN"/>
        </w:rPr>
        <w:t>3.</w:t>
      </w:r>
      <w:r>
        <w:rPr>
          <w:rFonts w:hint="eastAsia" w:ascii="宋体" w:hAnsi="宋体" w:cs="宋体"/>
        </w:rPr>
        <w:t>智慧的人们在进行工业设计时，巧妙地利用了圆锥曲线的光学性质，比如电影放映机利用椭圆镜面反射出聚焦光线，探照灯利用抛物线镜面反射出平行光线</w:t>
      </w:r>
      <w:r>
        <w:rPr>
          <w:rFonts w:eastAsia="Times New Roman"/>
        </w:rPr>
        <w:t>.</w:t>
      </w:r>
      <w:r>
        <w:rPr>
          <w:rFonts w:hint="eastAsia" w:ascii="宋体" w:hAnsi="宋体" w:cs="宋体"/>
        </w:rPr>
        <w:t>如图，从双曲线右焦点</w:t>
      </w:r>
      <w:r>
        <w:rPr>
          <w:szCs w:val="22"/>
        </w:rPr>
        <w:object>
          <v:shape id="_x0000_i1047" o:spt="75" alt="eqIdde963a24921f4ee7a991bf9d4f43a42e" type="#_x0000_t75" style="height:18.35pt;width:14.25pt;" o:ole="t" filled="f" o:preferrelative="t" stroked="f" coordsize="21600,21600">
            <v:path/>
            <v:fill on="f" focussize="0,0"/>
            <v:stroke on="f" joinstyle="miter"/>
            <v:imagedata r:id="rId48" o:title="eqIdde963a24921f4ee7a991bf9d4f43a42e"/>
            <o:lock v:ext="edit" aspectratio="t"/>
            <w10:wrap type="none"/>
            <w10:anchorlock/>
          </v:shape>
          <o:OLEObject Type="Embed" ProgID="Equation.DSMT4" ShapeID="_x0000_i1047" DrawAspect="Content" ObjectID="_1468075747" r:id="rId47">
            <o:LockedField>false</o:LockedField>
          </o:OLEObject>
        </w:object>
      </w:r>
      <w:r>
        <w:rPr>
          <w:rFonts w:hint="eastAsia" w:ascii="宋体" w:hAnsi="宋体" w:cs="宋体"/>
        </w:rPr>
        <w:t>发出的光线通过双曲线镜面反射出发散光线，且反射光线的反向延长线经过左焦点</w:t>
      </w:r>
      <w:r>
        <w:rPr>
          <w:szCs w:val="22"/>
        </w:rPr>
        <w:object>
          <v:shape id="_x0000_i1048" o:spt="75" alt="eqId0aa72756ed0c4c7a89f26aa94f43e47d" type="#_x0000_t75" style="height:18.35pt;width:12.9pt;" o:ole="t" filled="f" o:preferrelative="t" stroked="f" coordsize="21600,21600">
            <v:path/>
            <v:fill on="f" focussize="0,0"/>
            <v:stroke on="f" joinstyle="miter"/>
            <v:imagedata r:id="rId50" o:title="eqId0aa72756ed0c4c7a89f26aa94f43e47d"/>
            <o:lock v:ext="edit" aspectratio="t"/>
            <w10:wrap type="none"/>
            <w10:anchorlock/>
          </v:shape>
          <o:OLEObject Type="Embed" ProgID="Equation.DSMT4" ShapeID="_x0000_i1048" DrawAspect="Content" ObjectID="_1468075748" r:id="rId49">
            <o:LockedField>false</o:LockedField>
          </o:OLEObject>
        </w:object>
      </w:r>
      <w:r>
        <w:rPr>
          <w:rFonts w:eastAsia="Times New Roman"/>
        </w:rPr>
        <w:t>.</w:t>
      </w:r>
      <w:r>
        <w:rPr>
          <w:rFonts w:hint="eastAsia" w:ascii="宋体" w:hAnsi="宋体" w:cs="宋体"/>
        </w:rPr>
        <w:t>已知双曲线的离心率为</w:t>
      </w:r>
      <w:r>
        <w:rPr>
          <w:szCs w:val="22"/>
        </w:rPr>
        <w:object>
          <v:shape id="_x0000_i1049" o:spt="75" alt="eqId317ed84d205b4156847380f7e9f38b08" type="#_x0000_t75" style="height:17pt;width:19pt;" o:ole="t" filled="f" o:preferrelative="t" stroked="f" coordsize="21600,21600">
            <v:path/>
            <v:fill on="f" focussize="0,0"/>
            <v:stroke on="f" joinstyle="miter"/>
            <v:imagedata r:id="rId52" o:title="eqId317ed84d205b4156847380f7e9f38b08"/>
            <o:lock v:ext="edit" aspectratio="t"/>
            <w10:wrap type="none"/>
            <w10:anchorlock/>
          </v:shape>
          <o:OLEObject Type="Embed" ProgID="Equation.DSMT4" ShapeID="_x0000_i1049" DrawAspect="Content" ObjectID="_1468075749" r:id="rId51">
            <o:LockedField>false</o:LockedField>
          </o:OLEObject>
        </w:object>
      </w:r>
      <w:r>
        <w:rPr>
          <w:rFonts w:hint="eastAsia" w:ascii="宋体" w:hAnsi="宋体" w:cs="宋体"/>
        </w:rPr>
        <w:t>，则当入射光线</w:t>
      </w:r>
      <w:r>
        <w:rPr>
          <w:szCs w:val="22"/>
        </w:rPr>
        <w:object>
          <v:shape id="_x0000_i1050" o:spt="75" alt="eqId80e28c87b2ed44bd9cbb13a0744dc75e" type="#_x0000_t75" style="height:18.35pt;width:23.1pt;" o:ole="t" filled="f" o:preferrelative="t" stroked="f" coordsize="21600,21600">
            <v:path/>
            <v:fill on="f" focussize="0,0"/>
            <v:stroke on="f" joinstyle="miter"/>
            <v:imagedata r:id="rId54" o:title="eqId80e28c87b2ed44bd9cbb13a0744dc75e"/>
            <o:lock v:ext="edit" aspectratio="t"/>
            <w10:wrap type="none"/>
            <w10:anchorlock/>
          </v:shape>
          <o:OLEObject Type="Embed" ProgID="Equation.DSMT4" ShapeID="_x0000_i1050" DrawAspect="Content" ObjectID="_1468075750" r:id="rId53">
            <o:LockedField>false</o:LockedField>
          </o:OLEObject>
        </w:object>
      </w:r>
      <w:r>
        <w:rPr>
          <w:rFonts w:hint="eastAsia" w:ascii="宋体" w:hAnsi="宋体" w:cs="宋体"/>
        </w:rPr>
        <w:t>和反射光线</w:t>
      </w:r>
      <w:r>
        <w:rPr>
          <w:szCs w:val="22"/>
        </w:rPr>
        <w:object>
          <v:shape id="_x0000_i1051" o:spt="75" alt="eqId9608739a1d8547df8df8461d80f9f5f2" type="#_x0000_t75" style="height:12.9pt;width:19pt;" o:ole="t" filled="f" o:preferrelative="t" stroked="f" coordsize="21600,21600">
            <v:path/>
            <v:fill on="f" focussize="0,0"/>
            <v:stroke on="f" joinstyle="miter"/>
            <v:imagedata r:id="rId56" o:title="eqId9608739a1d8547df8df8461d80f9f5f2"/>
            <o:lock v:ext="edit" aspectratio="t"/>
            <w10:wrap type="none"/>
            <w10:anchorlock/>
          </v:shape>
          <o:OLEObject Type="Embed" ProgID="Equation.DSMT4" ShapeID="_x0000_i1051" DrawAspect="Content" ObjectID="_1468075751" r:id="rId55">
            <o:LockedField>false</o:LockedField>
          </o:OLEObject>
        </w:object>
      </w:r>
      <w:r>
        <w:rPr>
          <w:rFonts w:hint="eastAsia" w:ascii="宋体" w:hAnsi="宋体" w:cs="宋体"/>
        </w:rPr>
        <w:t>互和垂直时</w:t>
      </w:r>
      <w:r>
        <w:rPr>
          <w:rFonts w:eastAsia="Times New Roman"/>
        </w:rPr>
        <w:t>(</w:t>
      </w:r>
      <w:r>
        <w:rPr>
          <w:rFonts w:hint="eastAsia" w:ascii="宋体" w:hAnsi="宋体" w:cs="宋体"/>
        </w:rPr>
        <w:t>其中</w:t>
      </w:r>
      <w:r>
        <w:rPr>
          <w:szCs w:val="22"/>
        </w:rPr>
        <w:object>
          <v:shape id="_x0000_i1052" o:spt="75" alt="eqIdbedf755e0fdb4d078d6859360706b163" type="#_x0000_t75" style="height:12.25pt;width:11.55pt;" o:ole="t" filled="f" o:preferrelative="t" stroked="f" coordsize="21600,21600">
            <v:path/>
            <v:fill on="f" focussize="0,0"/>
            <v:stroke on="f" joinstyle="miter"/>
            <v:imagedata r:id="rId58" o:title="eqIdbedf755e0fdb4d078d6859360706b163"/>
            <o:lock v:ext="edit" aspectratio="t"/>
            <w10:wrap type="none"/>
            <w10:anchorlock/>
          </v:shape>
          <o:OLEObject Type="Embed" ProgID="Equation.DSMT4" ShapeID="_x0000_i1052" DrawAspect="Content" ObjectID="_1468075752" r:id="rId57">
            <o:LockedField>false</o:LockedField>
          </o:OLEObject>
        </w:object>
      </w:r>
      <w:r>
        <w:rPr>
          <w:rFonts w:hint="eastAsia" w:ascii="宋体" w:hAnsi="宋体" w:cs="宋体"/>
        </w:rPr>
        <w:t>为入射点</w:t>
      </w:r>
      <w:r>
        <w:rPr>
          <w:rFonts w:eastAsia="Times New Roman"/>
        </w:rPr>
        <w:t>)</w:t>
      </w:r>
      <w:r>
        <w:rPr>
          <w:rFonts w:hint="eastAsia" w:ascii="宋体" w:hAnsi="宋体" w:cs="宋体"/>
        </w:rPr>
        <w:t>，</w:t>
      </w:r>
      <w:r>
        <w:rPr>
          <w:szCs w:val="22"/>
        </w:rPr>
        <w:object>
          <v:shape id="_x0000_i1053" o:spt="75" alt="eqId25e0b60b07794651a124a69bf326183a" type="#_x0000_t75" style="height:18.35pt;width:40.75pt;" o:ole="t" filled="f" o:preferrelative="t" stroked="f" coordsize="21600,21600">
            <v:path/>
            <v:fill on="f" focussize="0,0"/>
            <v:stroke on="f" joinstyle="miter"/>
            <v:imagedata r:id="rId60" o:title="eqId25e0b60b07794651a124a69bf326183a"/>
            <o:lock v:ext="edit" aspectratio="t"/>
            <w10:wrap type="none"/>
            <w10:anchorlock/>
          </v:shape>
          <o:OLEObject Type="Embed" ProgID="Equation.DSMT4" ShapeID="_x0000_i1053" DrawAspect="Content" ObjectID="_1468075753" r:id="rId59">
            <o:LockedField>false</o:LockedField>
          </o:OLEObject>
        </w:object>
      </w:r>
      <w:r>
        <w:rPr>
          <w:rFonts w:hint="eastAsia" w:ascii="宋体" w:hAnsi="宋体" w:cs="宋体"/>
        </w:rPr>
        <w:t>的大小为（</w:t>
      </w:r>
      <w:r>
        <w:rPr>
          <w:rFonts w:eastAsia="Times New Roman"/>
        </w:rPr>
        <w:t xml:space="preserve">    </w:t>
      </w:r>
      <w:r>
        <w:rPr>
          <w:rFonts w:hint="eastAsia" w:ascii="宋体" w:hAnsi="宋体" w:cs="宋体"/>
        </w:rPr>
        <w:t>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szCs w:val="22"/>
        </w:rPr>
      </w:pPr>
      <w:r>
        <w:t>A</w:t>
      </w:r>
      <w:r>
        <w:rPr>
          <w:rFonts w:hint="eastAsia"/>
        </w:rPr>
        <w:t>．</w:t>
      </w:r>
      <w:r>
        <w:rPr>
          <w:szCs w:val="22"/>
        </w:rPr>
        <w:object>
          <v:shape id="_x0000_i1054" o:spt="75" alt="eqId4bbbce4c9d174148a92193e26d43bd72" type="#_x0000_t75" style="height:27.85pt;width:14.95pt;" o:ole="t" filled="f" o:preferrelative="t" stroked="f" coordsize="21600,21600">
            <v:path/>
            <v:fill on="f" focussize="0,0"/>
            <v:stroke on="f" joinstyle="miter"/>
            <v:imagedata r:id="rId62" o:title="eqId4bbbce4c9d174148a92193e26d43bd72"/>
            <o:lock v:ext="edit" aspectratio="t"/>
            <w10:wrap type="none"/>
            <w10:anchorlock/>
          </v:shape>
          <o:OLEObject Type="Embed" ProgID="Equation.DSMT4" ShapeID="_x0000_i1054" DrawAspect="Content" ObjectID="_1468075754" r:id="rId61">
            <o:LockedField>false</o:LockedField>
          </o:OLEObject>
        </w:object>
      </w:r>
      <w:r>
        <w:rPr>
          <w:rFonts w:hint="eastAsia"/>
          <w:szCs w:val="22"/>
          <w:lang w:val="en-US" w:eastAsia="zh-CN"/>
        </w:rPr>
        <w:t xml:space="preserve">        </w:t>
      </w:r>
      <w:r>
        <w:t>B</w:t>
      </w:r>
      <w:r>
        <w:rPr>
          <w:rFonts w:hint="eastAsia"/>
        </w:rPr>
        <w:t>．</w:t>
      </w:r>
      <w:r>
        <w:rPr>
          <w:szCs w:val="22"/>
        </w:rPr>
        <w:object>
          <v:shape id="_x0000_i1055" o:spt="75" alt="eqIdd3e88ecbd2db456396e01302a43b93d9" type="#_x0000_t75" style="height:27.85pt;width:11.55pt;" o:ole="t" filled="f" o:preferrelative="t" stroked="f" coordsize="21600,21600">
            <v:path/>
            <v:fill on="f" focussize="0,0"/>
            <v:stroke on="f" joinstyle="miter"/>
            <v:imagedata r:id="rId64" o:title="eqIdd3e88ecbd2db456396e01302a43b93d9"/>
            <o:lock v:ext="edit" aspectratio="t"/>
            <w10:wrap type="none"/>
            <w10:anchorlock/>
          </v:shape>
          <o:OLEObject Type="Embed" ProgID="Equation.DSMT4" ShapeID="_x0000_i1055" DrawAspect="Content" ObjectID="_1468075755" r:id="rId63">
            <o:LockedField>false</o:LockedField>
          </o:OLEObject>
        </w:object>
      </w:r>
      <w:r>
        <w:rPr>
          <w:rFonts w:hint="eastAsia"/>
          <w:szCs w:val="22"/>
          <w:lang w:val="en-US" w:eastAsia="zh-CN"/>
        </w:rPr>
        <w:t xml:space="preserve">          </w:t>
      </w:r>
      <w:r>
        <w:t>C</w:t>
      </w:r>
      <w:r>
        <w:rPr>
          <w:rFonts w:hint="eastAsia"/>
        </w:rPr>
        <w:t>．</w:t>
      </w:r>
      <w:r>
        <w:rPr>
          <w:szCs w:val="22"/>
        </w:rPr>
        <w:object>
          <v:shape id="_x0000_i1056" o:spt="75" alt="eqId87a9bbb6dd564186905f2064b8c22182" type="#_x0000_t75" style="height:28.55pt;width:12.25pt;" o:ole="t" filled="f" o:preferrelative="t" stroked="f" coordsize="21600,21600">
            <v:path/>
            <v:fill on="f" focussize="0,0"/>
            <v:stroke on="f" joinstyle="miter"/>
            <v:imagedata r:id="rId66" o:title="eqId87a9bbb6dd564186905f2064b8c22182"/>
            <o:lock v:ext="edit" aspectratio="t"/>
            <w10:wrap type="none"/>
            <w10:anchorlock/>
          </v:shape>
          <o:OLEObject Type="Embed" ProgID="Equation.DSMT4" ShapeID="_x0000_i1056" DrawAspect="Content" ObjectID="_1468075756" r:id="rId65">
            <o:LockedField>false</o:LockedField>
          </o:OLEObject>
        </w:object>
      </w:r>
      <w:r>
        <w:rPr>
          <w:rFonts w:hint="eastAsia"/>
          <w:szCs w:val="22"/>
          <w:lang w:val="en-US" w:eastAsia="zh-CN"/>
        </w:rPr>
        <w:t xml:space="preserve">          </w:t>
      </w:r>
      <w:r>
        <w:t>D</w:t>
      </w:r>
      <w:r>
        <w:rPr>
          <w:rFonts w:hint="eastAsia"/>
        </w:rPr>
        <w:t>．</w:t>
      </w:r>
      <w:r>
        <w:rPr>
          <w:szCs w:val="22"/>
        </w:rPr>
        <w:object>
          <v:shape id="_x0000_i1057" o:spt="75" alt="eqId6a74f495d52d4fafa37efa264e3f9b9d" type="#_x0000_t75" style="height:30.55pt;width:19pt;" o:ole="t" filled="f" o:preferrelative="t" stroked="f" coordsize="21600,21600">
            <v:path/>
            <v:fill on="f" focussize="0,0"/>
            <v:stroke on="f" joinstyle="miter"/>
            <v:imagedata r:id="rId68" o:title="eqId6a74f495d52d4fafa37efa264e3f9b9d"/>
            <o:lock v:ext="edit" aspectratio="t"/>
            <w10:wrap type="none"/>
            <w10:anchorlock/>
          </v:shape>
          <o:OLEObject Type="Embed" ProgID="Equation.DSMT4" ShapeID="_x0000_i1057" DrawAspect="Content" ObjectID="_1468075757" r:id="rId67">
            <o:LockedField>false</o:LockedField>
          </o:OLEObject>
        </w:object>
      </w:r>
    </w:p>
    <w:p>
      <w:pPr>
        <w:rPr>
          <w:rFonts w:hint="default" w:asciiTheme="minorEastAsia" w:hAnsiTheme="minorEastAsia" w:cstheme="minorEastAsia"/>
          <w:b w:val="0"/>
          <w:bCs/>
          <w:sz w:val="22"/>
          <w:szCs w:val="22"/>
          <w:lang w:val="en-US" w:eastAsia="zh-CN"/>
        </w:rPr>
      </w:pPr>
    </w:p>
    <w:p>
      <w:pPr>
        <w:rPr>
          <w:rFonts w:hint="default" w:asciiTheme="minorEastAsia" w:hAnsiTheme="minorEastAsia" w:cstheme="minorEastAsia"/>
          <w:b w:val="0"/>
          <w:bCs/>
          <w:sz w:val="22"/>
          <w:szCs w:val="22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 w:cs="宋体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 w:cs="宋体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 w:cs="宋体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lang w:val="en-US" w:eastAsia="zh-CN"/>
        </w:rPr>
        <w:t xml:space="preserve">4. </w:t>
      </w:r>
      <w:r>
        <w:rPr>
          <w:rFonts w:hint="eastAsia" w:ascii="宋体" w:hAnsi="宋体" w:cs="宋体"/>
          <w:highlight w:val="none"/>
        </w:rPr>
        <w:t>光线从椭圆的一个焦点发出，被椭圆反射后会经过椭圆的另一个焦点；光线从双曲线的一个焦点发出，被双曲线反射后的反射光线等效于从另一个焦点射出.如图，一个光学装置由有公共焦点</w:t>
      </w:r>
      <w:r>
        <w:rPr>
          <w:szCs w:val="22"/>
          <w:highlight w:val="none"/>
        </w:rPr>
        <w:object>
          <v:shape id="_x0000_i1058" o:spt="75" alt="eqId0aa72756ed0c4c7a89f26aa94f43e47d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12" o:title="eqId0aa72756ed0c4c7a89f26aa94f43e47d"/>
            <o:lock v:ext="edit" aspectratio="t"/>
            <w10:wrap type="none"/>
            <w10:anchorlock/>
          </v:shape>
          <o:OLEObject Type="Embed" ProgID="Equation.DSMT4" ShapeID="_x0000_i1058" DrawAspect="Content" ObjectID="_1468075758" r:id="rId69">
            <o:LockedField>false</o:LockedField>
          </o:OLEObject>
        </w:object>
      </w:r>
      <w:r>
        <w:rPr>
          <w:rFonts w:hint="eastAsia" w:ascii="宋体" w:hAnsi="宋体" w:cs="宋体"/>
          <w:highlight w:val="none"/>
        </w:rPr>
        <w:t>，</w:t>
      </w:r>
      <w:r>
        <w:rPr>
          <w:szCs w:val="22"/>
          <w:highlight w:val="none"/>
        </w:rPr>
        <w:object>
          <v:shape id="_x0000_i1059" o:spt="75" alt="eqIdde963a24921f4ee7a991bf9d4f43a42e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14" o:title="eqIdde963a24921f4ee7a991bf9d4f43a42e"/>
            <o:lock v:ext="edit" aspectratio="t"/>
            <w10:wrap type="none"/>
            <w10:anchorlock/>
          </v:shape>
          <o:OLEObject Type="Embed" ProgID="Equation.DSMT4" ShapeID="_x0000_i1059" DrawAspect="Content" ObjectID="_1468075759" r:id="rId70">
            <o:LockedField>false</o:LockedField>
          </o:OLEObject>
        </w:object>
      </w:r>
      <w:r>
        <w:rPr>
          <w:rFonts w:hint="eastAsia" w:ascii="宋体" w:hAnsi="宋体" w:cs="宋体"/>
          <w:highlight w:val="none"/>
        </w:rPr>
        <w:t>的椭圆</w:t>
      </w:r>
      <w:r>
        <w:rPr>
          <w:szCs w:val="22"/>
          <w:highlight w:val="none"/>
        </w:rPr>
        <w:object>
          <v:shape id="_x0000_i1060" o:spt="75" alt="eqIdbf31c16f10784d76851cf83e57c2eeed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72" o:title="eqIdbf31c16f10784d76851cf83e57c2eeed"/>
            <o:lock v:ext="edit" aspectratio="t"/>
            <w10:wrap type="none"/>
            <w10:anchorlock/>
          </v:shape>
          <o:OLEObject Type="Embed" ProgID="Equation.DSMT4" ShapeID="_x0000_i1060" DrawAspect="Content" ObjectID="_1468075760" r:id="rId71">
            <o:LockedField>false</o:LockedField>
          </o:OLEObject>
        </w:object>
      </w:r>
      <w:r>
        <w:rPr>
          <w:rFonts w:hint="eastAsia" w:ascii="宋体" w:hAnsi="宋体" w:cs="宋体"/>
          <w:highlight w:val="none"/>
        </w:rPr>
        <w:t>与双曲线</w:t>
      </w:r>
      <w:r>
        <w:rPr>
          <w:szCs w:val="22"/>
          <w:highlight w:val="none"/>
        </w:rPr>
        <w:object>
          <v:shape id="_x0000_i1061" o:spt="75" alt="eqIdb8e779b6bc9049e29508062439a33fce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74" o:title="eqIdb8e779b6bc9049e29508062439a33fce"/>
            <o:lock v:ext="edit" aspectratio="t"/>
            <w10:wrap type="none"/>
            <w10:anchorlock/>
          </v:shape>
          <o:OLEObject Type="Embed" ProgID="Equation.DSMT4" ShapeID="_x0000_i1061" DrawAspect="Content" ObjectID="_1468075761" r:id="rId73">
            <o:LockedField>false</o:LockedField>
          </o:OLEObject>
        </w:object>
      </w:r>
      <w:r>
        <w:rPr>
          <w:rFonts w:hint="eastAsia" w:ascii="宋体" w:hAnsi="宋体" w:cs="宋体"/>
          <w:highlight w:val="none"/>
        </w:rPr>
        <w:t>构成，现一光线从左焦点</w:t>
      </w:r>
      <w:r>
        <w:rPr>
          <w:szCs w:val="22"/>
          <w:highlight w:val="none"/>
        </w:rPr>
        <w:object>
          <v:shape id="_x0000_i1062" o:spt="75" alt="eqId0aa72756ed0c4c7a89f26aa94f43e47d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12" o:title="eqId0aa72756ed0c4c7a89f26aa94f43e47d"/>
            <o:lock v:ext="edit" aspectratio="t"/>
            <w10:wrap type="none"/>
            <w10:anchorlock/>
          </v:shape>
          <o:OLEObject Type="Embed" ProgID="Equation.DSMT4" ShapeID="_x0000_i1062" DrawAspect="Content" ObjectID="_1468075762" r:id="rId75">
            <o:LockedField>false</o:LockedField>
          </o:OLEObject>
        </w:object>
      </w:r>
      <w:r>
        <w:rPr>
          <w:rFonts w:hint="eastAsia" w:ascii="宋体" w:hAnsi="宋体" w:cs="宋体"/>
          <w:highlight w:val="none"/>
        </w:rPr>
        <w:t>发出，依次经</w:t>
      </w:r>
      <w:r>
        <w:rPr>
          <w:szCs w:val="22"/>
          <w:highlight w:val="none"/>
        </w:rPr>
        <w:object>
          <v:shape id="_x0000_i1063" o:spt="75" alt="eqIdb8e779b6bc9049e29508062439a33fce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74" o:title="eqIdb8e779b6bc9049e29508062439a33fce"/>
            <o:lock v:ext="edit" aspectratio="t"/>
            <w10:wrap type="none"/>
            <w10:anchorlock/>
          </v:shape>
          <o:OLEObject Type="Embed" ProgID="Equation.DSMT4" ShapeID="_x0000_i1063" DrawAspect="Content" ObjectID="_1468075763" r:id="rId76">
            <o:LockedField>false</o:LockedField>
          </o:OLEObject>
        </w:object>
      </w:r>
      <w:r>
        <w:rPr>
          <w:rFonts w:hint="eastAsia" w:ascii="宋体" w:hAnsi="宋体" w:cs="宋体"/>
          <w:highlight w:val="none"/>
        </w:rPr>
        <w:t>与</w:t>
      </w:r>
      <w:r>
        <w:rPr>
          <w:szCs w:val="22"/>
          <w:highlight w:val="none"/>
        </w:rPr>
        <w:object>
          <v:shape id="_x0000_i1064" o:spt="75" alt="eqIdbf31c16f10784d76851cf83e57c2eeed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72" o:title="eqIdbf31c16f10784d76851cf83e57c2eeed"/>
            <o:lock v:ext="edit" aspectratio="t"/>
            <w10:wrap type="none"/>
            <w10:anchorlock/>
          </v:shape>
          <o:OLEObject Type="Embed" ProgID="Equation.DSMT4" ShapeID="_x0000_i1064" DrawAspect="Content" ObjectID="_1468075764" r:id="rId77">
            <o:LockedField>false</o:LockedField>
          </o:OLEObject>
        </w:object>
      </w:r>
      <w:r>
        <w:rPr>
          <w:rFonts w:hint="eastAsia" w:ascii="宋体" w:hAnsi="宋体" w:cs="宋体"/>
          <w:highlight w:val="none"/>
        </w:rPr>
        <w:t>反射，又回到了点</w:t>
      </w:r>
      <w:r>
        <w:rPr>
          <w:szCs w:val="22"/>
          <w:highlight w:val="none"/>
        </w:rPr>
        <w:object>
          <v:shape id="_x0000_i1065" o:spt="75" alt="eqId0aa72756ed0c4c7a89f26aa94f43e47d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12" o:title="eqId0aa72756ed0c4c7a89f26aa94f43e47d"/>
            <o:lock v:ext="edit" aspectratio="t"/>
            <w10:wrap type="none"/>
            <w10:anchorlock/>
          </v:shape>
          <o:OLEObject Type="Embed" ProgID="Equation.DSMT4" ShapeID="_x0000_i1065" DrawAspect="Content" ObjectID="_1468075765" r:id="rId78">
            <o:LockedField>false</o:LockedField>
          </o:OLEObject>
        </w:object>
      </w:r>
      <w:r>
        <w:rPr>
          <w:rFonts w:hint="eastAsia" w:ascii="宋体" w:hAnsi="宋体" w:cs="宋体"/>
          <w:highlight w:val="none"/>
        </w:rPr>
        <w:t>，历时</w:t>
      </w:r>
      <w:r>
        <w:rPr>
          <w:szCs w:val="22"/>
          <w:highlight w:val="none"/>
        </w:rPr>
        <w:object>
          <v:shape id="_x0000_i1066" o:spt="75" alt="eqIde1cb772285904e998c8627aa8dcd181b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80" o:title="eqIde1cb772285904e998c8627aa8dcd181b"/>
            <o:lock v:ext="edit" aspectratio="t"/>
            <w10:wrap type="none"/>
            <w10:anchorlock/>
          </v:shape>
          <o:OLEObject Type="Embed" ProgID="Equation.DSMT4" ShapeID="_x0000_i1066" DrawAspect="Content" ObjectID="_1468075766" r:id="rId79">
            <o:LockedField>false</o:LockedField>
          </o:OLEObject>
        </w:object>
      </w:r>
      <w:r>
        <w:rPr>
          <w:rFonts w:hint="eastAsia" w:ascii="宋体" w:hAnsi="宋体" w:cs="宋体"/>
          <w:highlight w:val="none"/>
        </w:rPr>
        <w:t>秒；若将装置中的</w:t>
      </w:r>
      <w:r>
        <w:rPr>
          <w:szCs w:val="22"/>
          <w:highlight w:val="none"/>
        </w:rPr>
        <w:object>
          <v:shape id="_x0000_i1067" o:spt="75" alt="eqIdb8e779b6bc9049e29508062439a33fce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74" o:title="eqIdb8e779b6bc9049e29508062439a33fce"/>
            <o:lock v:ext="edit" aspectratio="t"/>
            <w10:wrap type="none"/>
            <w10:anchorlock/>
          </v:shape>
          <o:OLEObject Type="Embed" ProgID="Equation.DSMT4" ShapeID="_x0000_i1067" DrawAspect="Content" ObjectID="_1468075767" r:id="rId81">
            <o:LockedField>false</o:LockedField>
          </o:OLEObject>
        </w:object>
      </w:r>
      <w:r>
        <w:rPr>
          <w:rFonts w:hint="eastAsia" w:ascii="宋体" w:hAnsi="宋体" w:cs="宋体"/>
          <w:highlight w:val="none"/>
        </w:rPr>
        <w:t>去掉，此光线从点</w:t>
      </w:r>
      <w:r>
        <w:rPr>
          <w:szCs w:val="22"/>
          <w:highlight w:val="none"/>
        </w:rPr>
        <w:object>
          <v:shape id="_x0000_i1068" o:spt="75" alt="eqId0aa72756ed0c4c7a89f26aa94f43e47d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12" o:title="eqId0aa72756ed0c4c7a89f26aa94f43e47d"/>
            <o:lock v:ext="edit" aspectratio="t"/>
            <w10:wrap type="none"/>
            <w10:anchorlock/>
          </v:shape>
          <o:OLEObject Type="Embed" ProgID="Equation.DSMT4" ShapeID="_x0000_i1068" DrawAspect="Content" ObjectID="_1468075768" r:id="rId82">
            <o:LockedField>false</o:LockedField>
          </o:OLEObject>
        </w:object>
      </w:r>
      <w:r>
        <w:rPr>
          <w:rFonts w:hint="eastAsia" w:ascii="宋体" w:hAnsi="宋体" w:cs="宋体"/>
          <w:highlight w:val="none"/>
        </w:rPr>
        <w:t>发出，经</w:t>
      </w:r>
      <w:r>
        <w:rPr>
          <w:szCs w:val="22"/>
          <w:highlight w:val="none"/>
        </w:rPr>
        <w:object>
          <v:shape id="_x0000_i1069" o:spt="75" alt="eqIdbf31c16f10784d76851cf83e57c2eeed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72" o:title="eqIdbf31c16f10784d76851cf83e57c2eeed"/>
            <o:lock v:ext="edit" aspectratio="t"/>
            <w10:wrap type="none"/>
            <w10:anchorlock/>
          </v:shape>
          <o:OLEObject Type="Embed" ProgID="Equation.DSMT4" ShapeID="_x0000_i1069" DrawAspect="Content" ObjectID="_1468075769" r:id="rId83">
            <o:LockedField>false</o:LockedField>
          </o:OLEObject>
        </w:object>
      </w:r>
      <w:r>
        <w:rPr>
          <w:rFonts w:hint="eastAsia" w:ascii="宋体" w:hAnsi="宋体" w:cs="宋体"/>
          <w:highlight w:val="none"/>
        </w:rPr>
        <w:t>两次反射后又回到了点</w:t>
      </w:r>
      <w:r>
        <w:rPr>
          <w:szCs w:val="22"/>
          <w:highlight w:val="none"/>
        </w:rPr>
        <w:object>
          <v:shape id="_x0000_i1070" o:spt="75" alt="eqId0aa72756ed0c4c7a89f26aa94f43e47d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12" o:title="eqId0aa72756ed0c4c7a89f26aa94f43e47d"/>
            <o:lock v:ext="edit" aspectratio="t"/>
            <w10:wrap type="none"/>
            <w10:anchorlock/>
          </v:shape>
          <o:OLEObject Type="Embed" ProgID="Equation.DSMT4" ShapeID="_x0000_i1070" DrawAspect="Content" ObjectID="_1468075770" r:id="rId84">
            <o:LockedField>false</o:LockedField>
          </o:OLEObject>
        </w:object>
      </w:r>
      <w:r>
        <w:rPr>
          <w:rFonts w:hint="eastAsia" w:ascii="宋体" w:hAnsi="宋体" w:cs="宋体"/>
          <w:highlight w:val="none"/>
        </w:rPr>
        <w:t>，历时</w:t>
      </w:r>
      <w:r>
        <w:rPr>
          <w:szCs w:val="22"/>
          <w:highlight w:val="none"/>
        </w:rPr>
        <w:object>
          <v:shape id="_x0000_i1071" o:spt="75" alt="eqId05c690d602c1425dbb13d6c11e9712af" type="#_x0000_t75" style="height:18pt;width:11.25pt;" o:ole="t" filled="f" o:preferrelative="t" stroked="f" coordsize="21600,21600">
            <v:path/>
            <v:fill on="f" focussize="0,0"/>
            <v:stroke on="f" joinstyle="miter"/>
            <v:imagedata r:id="rId86" o:title="eqId05c690d602c1425dbb13d6c11e9712af"/>
            <o:lock v:ext="edit" aspectratio="t"/>
            <w10:wrap type="none"/>
            <w10:anchorlock/>
          </v:shape>
          <o:OLEObject Type="Embed" ProgID="Equation.DSMT4" ShapeID="_x0000_i1071" DrawAspect="Content" ObjectID="_1468075771" r:id="rId85">
            <o:LockedField>false</o:LockedField>
          </o:OLEObject>
        </w:object>
      </w:r>
      <w:r>
        <w:rPr>
          <w:rFonts w:hint="eastAsia" w:ascii="宋体" w:hAnsi="宋体" w:cs="宋体"/>
          <w:highlight w:val="none"/>
        </w:rPr>
        <w:t>秒；若</w:t>
      </w:r>
      <w:r>
        <w:rPr>
          <w:szCs w:val="22"/>
          <w:highlight w:val="none"/>
        </w:rPr>
        <w:object>
          <v:shape id="_x0000_i1072" o:spt="75" alt="eqId50330b0ffe424149a2b5480e146e0291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88" o:title="eqId50330b0ffe424149a2b5480e146e0291"/>
            <o:lock v:ext="edit" aspectratio="t"/>
            <w10:wrap type="none"/>
            <w10:anchorlock/>
          </v:shape>
          <o:OLEObject Type="Embed" ProgID="Equation.DSMT4" ShapeID="_x0000_i1072" DrawAspect="Content" ObjectID="_1468075772" r:id="rId87">
            <o:LockedField>false</o:LockedField>
          </o:OLEObject>
        </w:object>
      </w:r>
      <w:r>
        <w:rPr>
          <w:rFonts w:hint="eastAsia" w:ascii="宋体" w:hAnsi="宋体" w:cs="宋体"/>
          <w:highlight w:val="none"/>
        </w:rPr>
        <w:t>，则</w:t>
      </w:r>
      <w:r>
        <w:rPr>
          <w:szCs w:val="22"/>
          <w:highlight w:val="none"/>
        </w:rPr>
        <w:object>
          <v:shape id="_x0000_i1073" o:spt="75" alt="eqIdbf31c16f10784d76851cf83e57c2eeed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72" o:title="eqIdbf31c16f10784d76851cf83e57c2eeed"/>
            <o:lock v:ext="edit" aspectratio="t"/>
            <w10:wrap type="none"/>
            <w10:anchorlock/>
          </v:shape>
          <o:OLEObject Type="Embed" ProgID="Equation.DSMT4" ShapeID="_x0000_i1073" DrawAspect="Content" ObjectID="_1468075773" r:id="rId89">
            <o:LockedField>false</o:LockedField>
          </o:OLEObject>
        </w:object>
      </w:r>
      <w:r>
        <w:rPr>
          <w:rFonts w:hint="eastAsia" w:ascii="宋体" w:hAnsi="宋体" w:cs="宋体"/>
          <w:highlight w:val="none"/>
        </w:rPr>
        <w:t>与</w:t>
      </w:r>
      <w:r>
        <w:rPr>
          <w:szCs w:val="22"/>
          <w:highlight w:val="none"/>
        </w:rPr>
        <w:object>
          <v:shape id="_x0000_i1074" o:spt="75" alt="eqIdb8e779b6bc9049e29508062439a33fce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74" o:title="eqIdb8e779b6bc9049e29508062439a33fce"/>
            <o:lock v:ext="edit" aspectratio="t"/>
            <w10:wrap type="none"/>
            <w10:anchorlock/>
          </v:shape>
          <o:OLEObject Type="Embed" ProgID="Equation.DSMT4" ShapeID="_x0000_i1074" DrawAspect="Content" ObjectID="_1468075774" r:id="rId90">
            <o:LockedField>false</o:LockedField>
          </o:OLEObject>
        </w:object>
      </w:r>
      <w:r>
        <w:rPr>
          <w:rFonts w:hint="eastAsia" w:ascii="宋体" w:hAnsi="宋体" w:cs="宋体"/>
          <w:highlight w:val="none"/>
        </w:rPr>
        <w:t>的离心率之比为（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szCs w:val="22"/>
          <w:highlight w:val="none"/>
        </w:rPr>
      </w:pPr>
      <w:r>
        <w:rPr>
          <w:highlight w:val="none"/>
        </w:rPr>
        <w:t>A</w:t>
      </w:r>
      <w:r>
        <w:rPr>
          <w:rFonts w:hint="eastAsia"/>
          <w:highlight w:val="none"/>
        </w:rPr>
        <w:t>．</w:t>
      </w:r>
      <w:r>
        <w:rPr>
          <w:szCs w:val="22"/>
          <w:highlight w:val="none"/>
        </w:rPr>
        <w:object>
          <v:shape id="_x0000_i1075" o:spt="75" alt="eqId506d0b7b5a594fc19b46e29066fdd729" type="#_x0000_t75" style="height:17.25pt;width:29.25pt;" o:ole="t" filled="f" o:preferrelative="t" stroked="f" coordsize="21600,21600">
            <v:path/>
            <v:fill on="f" focussize="0,0"/>
            <v:stroke on="f" joinstyle="miter"/>
            <v:imagedata r:id="rId33" o:title="eqId506d0b7b5a594fc19b46e29066fdd729"/>
            <o:lock v:ext="edit" aspectratio="t"/>
            <w10:wrap type="none"/>
            <w10:anchorlock/>
          </v:shape>
          <o:OLEObject Type="Embed" ProgID="Equation.DSMT4" ShapeID="_x0000_i1075" DrawAspect="Content" ObjectID="_1468075775" r:id="rId91">
            <o:LockedField>false</o:LockedField>
          </o:OLEObject>
        </w:object>
      </w:r>
      <w:r>
        <w:rPr>
          <w:highlight w:val="none"/>
        </w:rPr>
        <w:tab/>
      </w:r>
      <w:r>
        <w:rPr>
          <w:highlight w:val="none"/>
        </w:rPr>
        <w:t>B</w:t>
      </w:r>
      <w:r>
        <w:rPr>
          <w:rFonts w:hint="eastAsia"/>
          <w:highlight w:val="none"/>
        </w:rPr>
        <w:t>．</w:t>
      </w:r>
      <w:r>
        <w:rPr>
          <w:szCs w:val="22"/>
          <w:highlight w:val="none"/>
        </w:rPr>
        <w:object>
          <v:shape id="_x0000_i1076" o:spt="75" alt="eqId4ddbd9c96b16408ab74a0f572988df3b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93" o:title="eqId4ddbd9c96b16408ab74a0f572988df3b"/>
            <o:lock v:ext="edit" aspectratio="t"/>
            <w10:wrap type="none"/>
            <w10:anchorlock/>
          </v:shape>
          <o:OLEObject Type="Embed" ProgID="Equation.DSMT4" ShapeID="_x0000_i1076" DrawAspect="Content" ObjectID="_1468075776" r:id="rId92">
            <o:LockedField>false</o:LockedField>
          </o:OLEObject>
        </w:object>
      </w:r>
      <w:r>
        <w:rPr>
          <w:highlight w:val="none"/>
        </w:rPr>
        <w:tab/>
      </w:r>
      <w:r>
        <w:rPr>
          <w:highlight w:val="none"/>
        </w:rPr>
        <w:t>C</w:t>
      </w:r>
      <w:r>
        <w:rPr>
          <w:rFonts w:hint="eastAsia"/>
          <w:highlight w:val="none"/>
        </w:rPr>
        <w:t>．</w:t>
      </w:r>
      <w:r>
        <w:rPr>
          <w:szCs w:val="22"/>
          <w:highlight w:val="none"/>
        </w:rPr>
        <w:object>
          <v:shape id="_x0000_i1077" o:spt="75" alt="eqIdb1abbea974bb4596ac01fdc4ad7274b1" type="#_x0000_t75" style="height:12pt;width:18.75pt;" o:ole="t" filled="f" o:preferrelative="t" stroked="f" coordsize="21600,21600">
            <v:path/>
            <v:fill on="f" focussize="0,0"/>
            <v:stroke on="f" joinstyle="miter"/>
            <v:imagedata r:id="rId95" o:title="eqIdb1abbea974bb4596ac01fdc4ad7274b1"/>
            <o:lock v:ext="edit" aspectratio="t"/>
            <w10:wrap type="none"/>
            <w10:anchorlock/>
          </v:shape>
          <o:OLEObject Type="Embed" ProgID="Equation.DSMT4" ShapeID="_x0000_i1077" DrawAspect="Content" ObjectID="_1468075777" r:id="rId94">
            <o:LockedField>false</o:LockedField>
          </o:OLEObject>
        </w:object>
      </w:r>
      <w:r>
        <w:rPr>
          <w:highlight w:val="none"/>
        </w:rPr>
        <w:tab/>
      </w:r>
      <w:r>
        <w:rPr>
          <w:highlight w:val="none"/>
        </w:rPr>
        <w:t>D</w:t>
      </w:r>
      <w:r>
        <w:rPr>
          <w:rFonts w:hint="eastAsia"/>
          <w:highlight w:val="none"/>
        </w:rPr>
        <w:t>．</w:t>
      </w:r>
      <w:r>
        <w:rPr>
          <w:szCs w:val="22"/>
          <w:highlight w:val="none"/>
        </w:rPr>
        <w:object>
          <v:shape id="_x0000_i1078" o:spt="75" alt="eqIdd63e27d0d9d64439ae29660305bfc9c7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97" o:title="eqIdd63e27d0d9d64439ae29660305bfc9c7"/>
            <o:lock v:ext="edit" aspectratio="t"/>
            <w10:wrap type="none"/>
            <w10:anchorlock/>
          </v:shape>
          <o:OLEObject Type="Embed" ProgID="Equation.DSMT4" ShapeID="_x0000_i1078" DrawAspect="Content" ObjectID="_1468075778" r:id="rId96">
            <o:LockedField>false</o:LockedField>
          </o:OLEObject>
        </w:objec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szCs w:val="22"/>
          <w:highlight w:val="none"/>
        </w:rPr>
      </w:pP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szCs w:val="22"/>
          <w:highlight w:val="none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lang w:val="en-US" w:eastAsia="zh-CN"/>
        </w:rPr>
        <w:t xml:space="preserve">5. </w:t>
      </w:r>
      <w:r>
        <w:rPr>
          <w:rFonts w:hint="eastAsia" w:ascii="宋体" w:hAnsi="宋体" w:cs="宋体"/>
          <w:highlight w:val="none"/>
        </w:rPr>
        <w:t>抛物线有如下光学性质：过焦点的光线（光线不同过抛物线对称轴上任意两点）经抛物线反射后平行于抛物线的对称轴；平行于抛物线对称轴的入射光线经抛物线反射后必过抛物线的焦点.若一条平行于</w:t>
      </w:r>
      <w:r>
        <w:rPr>
          <w:szCs w:val="22"/>
          <w:highlight w:val="none"/>
        </w:rPr>
        <w:object>
          <v:shape id="_x0000_i1079" o:spt="75" alt="eqId8e15963708e9415da25069fea5906e24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99" o:title="eqId8e15963708e9415da25069fea5906e24"/>
            <o:lock v:ext="edit" aspectratio="t"/>
            <w10:wrap type="none"/>
            <w10:anchorlock/>
          </v:shape>
          <o:OLEObject Type="Embed" ProgID="Equation.DSMT4" ShapeID="_x0000_i1079" DrawAspect="Content" ObjectID="_1468075779" r:id="rId98">
            <o:LockedField>false</o:LockedField>
          </o:OLEObject>
        </w:object>
      </w:r>
      <w:r>
        <w:rPr>
          <w:rFonts w:hint="eastAsia" w:ascii="宋体" w:hAnsi="宋体" w:cs="宋体"/>
          <w:highlight w:val="none"/>
        </w:rPr>
        <w:t>轴的光线从</w:t>
      </w:r>
      <w:r>
        <w:rPr>
          <w:szCs w:val="22"/>
          <w:highlight w:val="none"/>
        </w:rPr>
        <w:object>
          <v:shape id="_x0000_i1080" o:spt="75" alt="eqId19c7d81ebc614f368b588a145372d98e" type="#_x0000_t75" style="height:20.25pt;width:39.75pt;" o:ole="t" filled="f" o:preferrelative="t" stroked="f" coordsize="21600,21600">
            <v:path/>
            <v:fill on="f" focussize="0,0"/>
            <v:stroke on="f" joinstyle="miter"/>
            <v:imagedata r:id="rId101" o:title="eqId19c7d81ebc614f368b588a145372d98e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0">
            <o:LockedField>false</o:LockedField>
          </o:OLEObject>
        </w:object>
      </w:r>
      <w:r>
        <w:rPr>
          <w:rFonts w:hint="eastAsia" w:ascii="宋体" w:hAnsi="宋体" w:cs="宋体"/>
          <w:highlight w:val="none"/>
        </w:rPr>
        <w:t>射出，经过抛物线</w:t>
      </w:r>
      <w:r>
        <w:rPr>
          <w:szCs w:val="22"/>
          <w:highlight w:val="none"/>
        </w:rPr>
        <w:object>
          <v:shape id="_x0000_i1081" o:spt="75" alt="eqIdd050af449075401299cc78c647d310e8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103" o:title="eqIdd050af449075401299cc78c647d310e8"/>
            <o:lock v:ext="edit" aspectratio="t"/>
            <w10:wrap type="none"/>
            <w10:anchorlock/>
          </v:shape>
          <o:OLEObject Type="Embed" ProgID="Equation.DSMT4" ShapeID="_x0000_i1081" DrawAspect="Content" ObjectID="_1468075781" r:id="rId102">
            <o:LockedField>false</o:LockedField>
          </o:OLEObject>
        </w:object>
      </w:r>
      <w:r>
        <w:rPr>
          <w:rFonts w:hint="eastAsia" w:ascii="宋体" w:hAnsi="宋体" w:cs="宋体"/>
          <w:highlight w:val="none"/>
        </w:rPr>
        <w:t>上过的点</w:t>
      </w:r>
      <w:r>
        <w:rPr>
          <w:szCs w:val="22"/>
          <w:highlight w:val="none"/>
        </w:rPr>
        <w:object>
          <v:shape id="_x0000_i1082" o:spt="75" alt="eqIdcc614bd3390c4d028df189b234dcc351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105" o:title="eqIdcc614bd3390c4d028df189b234dcc351"/>
            <o:lock v:ext="edit" aspectratio="t"/>
            <w10:wrap type="none"/>
            <w10:anchorlock/>
          </v:shape>
          <o:OLEObject Type="Embed" ProgID="Equation.DSMT4" ShapeID="_x0000_i1082" DrawAspect="Content" ObjectID="_1468075782" r:id="rId104">
            <o:LockedField>false</o:LockedField>
          </o:OLEObject>
        </w:object>
      </w:r>
      <w:r>
        <w:rPr>
          <w:rFonts w:hint="eastAsia" w:ascii="宋体" w:hAnsi="宋体" w:cs="宋体"/>
          <w:highlight w:val="none"/>
        </w:rPr>
        <w:t>反射后，再经抛物线上的另一点</w:t>
      </w:r>
      <w:r>
        <w:rPr>
          <w:szCs w:val="22"/>
          <w:highlight w:val="none"/>
        </w:rPr>
        <w:object>
          <v:shape id="_x0000_i1083" o:spt="75" alt="eqId8754ce8cf7f34f04abb9a0c041f57f5c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07" o:title="eqId8754ce8cf7f34f04abb9a0c041f57f5c"/>
            <o:lock v:ext="edit" aspectratio="t"/>
            <w10:wrap type="none"/>
            <w10:anchorlock/>
          </v:shape>
          <o:OLEObject Type="Embed" ProgID="Equation.DSMT4" ShapeID="_x0000_i1083" DrawAspect="Content" ObjectID="_1468075783" r:id="rId106">
            <o:LockedField>false</o:LockedField>
          </o:OLEObject>
        </w:object>
      </w:r>
      <w:r>
        <w:rPr>
          <w:rFonts w:hint="eastAsia" w:ascii="宋体" w:hAnsi="宋体" w:cs="宋体"/>
          <w:highlight w:val="none"/>
        </w:rPr>
        <w:t>反射出，则直线</w:t>
      </w:r>
      <w:r>
        <w:rPr>
          <w:szCs w:val="22"/>
          <w:highlight w:val="none"/>
        </w:rPr>
        <w:object>
          <v:shape id="_x0000_i1084" o:spt="75" alt="eqId99a3187c2b8f4bcc9703c74c3b72f1f3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09" o:title="eqId99a3187c2b8f4bcc9703c74c3b72f1f3"/>
            <o:lock v:ext="edit" aspectratio="t"/>
            <w10:wrap type="none"/>
            <w10:anchorlock/>
          </v:shape>
          <o:OLEObject Type="Embed" ProgID="Equation.DSMT4" ShapeID="_x0000_i1084" DrawAspect="Content" ObjectID="_1468075784" r:id="rId108">
            <o:LockedField>false</o:LockedField>
          </o:OLEObject>
        </w:object>
      </w:r>
      <w:r>
        <w:rPr>
          <w:rFonts w:hint="eastAsia" w:ascii="宋体" w:hAnsi="宋体" w:cs="宋体"/>
          <w:highlight w:val="none"/>
        </w:rPr>
        <w:t>的斜率为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szCs w:val="22"/>
          <w:highlight w:val="none"/>
        </w:rPr>
      </w:pPr>
      <w:r>
        <w:rPr>
          <w:highlight w:val="none"/>
        </w:rPr>
        <w:t>A</w:t>
      </w:r>
      <w:r>
        <w:rPr>
          <w:rFonts w:hint="eastAsia"/>
          <w:highlight w:val="none"/>
        </w:rPr>
        <w:t>．</w:t>
      </w:r>
      <w:r>
        <w:rPr>
          <w:szCs w:val="22"/>
          <w:highlight w:val="none"/>
        </w:rPr>
        <w:object>
          <v:shape id="_x0000_i1085" o:spt="75" alt="eqIdca7f979b4aed44608faf40debecd18b1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111" o:title="eqIdca7f979b4aed44608faf40debecd18b1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0">
            <o:LockedField>false</o:LockedField>
          </o:OLEObject>
        </w:object>
      </w:r>
      <w:r>
        <w:rPr>
          <w:highlight w:val="none"/>
        </w:rPr>
        <w:tab/>
      </w:r>
      <w:r>
        <w:rPr>
          <w:highlight w:val="none"/>
        </w:rPr>
        <w:t>B</w:t>
      </w:r>
      <w:r>
        <w:rPr>
          <w:rFonts w:hint="eastAsia"/>
          <w:highlight w:val="none"/>
        </w:rPr>
        <w:t>．</w:t>
      </w:r>
      <w:r>
        <w:rPr>
          <w:szCs w:val="22"/>
          <w:highlight w:val="none"/>
        </w:rPr>
        <w:object>
          <v:shape id="_x0000_i1086" o:spt="75" alt="eqIde72c898310bf4fb1a72beeaf8a335d66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13" o:title="eqIde72c898310bf4fb1a72beeaf8a335d66"/>
            <o:lock v:ext="edit" aspectratio="t"/>
            <w10:wrap type="none"/>
            <w10:anchorlock/>
          </v:shape>
          <o:OLEObject Type="Embed" ProgID="Equation.DSMT4" ShapeID="_x0000_i1086" DrawAspect="Content" ObjectID="_1468075786" r:id="rId112">
            <o:LockedField>false</o:LockedField>
          </o:OLEObject>
        </w:object>
      </w:r>
      <w:r>
        <w:rPr>
          <w:highlight w:val="none"/>
        </w:rPr>
        <w:tab/>
      </w:r>
      <w:r>
        <w:rPr>
          <w:highlight w:val="none"/>
        </w:rPr>
        <w:t>C</w:t>
      </w:r>
      <w:r>
        <w:rPr>
          <w:rFonts w:hint="eastAsia"/>
          <w:highlight w:val="none"/>
        </w:rPr>
        <w:t>．</w:t>
      </w:r>
      <w:r>
        <w:rPr>
          <w:szCs w:val="22"/>
          <w:highlight w:val="none"/>
        </w:rPr>
        <w:object>
          <v:shape id="_x0000_i1087" o:spt="75" alt="eqId84525107a1314a4da735b2b736ce838b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115" o:title="eqId84525107a1314a4da735b2b736ce838b"/>
            <o:lock v:ext="edit" aspectratio="t"/>
            <w10:wrap type="none"/>
            <w10:anchorlock/>
          </v:shape>
          <o:OLEObject Type="Embed" ProgID="Equation.DSMT4" ShapeID="_x0000_i1087" DrawAspect="Content" ObjectID="_1468075787" r:id="rId114">
            <o:LockedField>false</o:LockedField>
          </o:OLEObject>
        </w:object>
      </w:r>
      <w:r>
        <w:rPr>
          <w:highlight w:val="none"/>
        </w:rPr>
        <w:tab/>
      </w:r>
      <w:r>
        <w:rPr>
          <w:highlight w:val="none"/>
        </w:rPr>
        <w:t>D</w:t>
      </w:r>
      <w:r>
        <w:rPr>
          <w:rFonts w:hint="eastAsia"/>
          <w:highlight w:val="none"/>
        </w:rPr>
        <w:t>．</w:t>
      </w:r>
      <w:r>
        <w:rPr>
          <w:szCs w:val="22"/>
          <w:highlight w:val="none"/>
        </w:rPr>
        <w:object>
          <v:shape id="_x0000_i1088" o:spt="75" alt="eqIdf7bca57da89942c9890f1ff72b1d7d83" type="#_x0000_t75" style="height:30.75pt;width:24.75pt;" o:ole="t" filled="f" o:preferrelative="t" stroked="f" coordsize="21600,21600">
            <v:path/>
            <v:fill on="f" focussize="0,0"/>
            <v:stroke on="f" joinstyle="miter"/>
            <v:imagedata r:id="rId117" o:title="eqIdf7bca57da89942c9890f1ff72b1d7d83"/>
            <o:lock v:ext="edit" aspectratio="t"/>
            <w10:wrap type="none"/>
            <w10:anchorlock/>
          </v:shape>
          <o:OLEObject Type="Embed" ProgID="Equation.DSMT4" ShapeID="_x0000_i1088" DrawAspect="Content" ObjectID="_1468075788" r:id="rId116">
            <o:LockedField>false</o:LockedField>
          </o:OLEObject>
        </w:objec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szCs w:val="22"/>
          <w:highlight w:val="none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986" w:right="1576" w:bottom="132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F26E3"/>
    <w:rsid w:val="108F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0.wmf"/><Relationship Id="rId98" Type="http://schemas.openxmlformats.org/officeDocument/2006/relationships/oleObject" Target="embeddings/oleObject55.bin"/><Relationship Id="rId97" Type="http://schemas.openxmlformats.org/officeDocument/2006/relationships/image" Target="media/image39.wmf"/><Relationship Id="rId96" Type="http://schemas.openxmlformats.org/officeDocument/2006/relationships/oleObject" Target="embeddings/oleObject54.bin"/><Relationship Id="rId95" Type="http://schemas.openxmlformats.org/officeDocument/2006/relationships/image" Target="media/image38.wmf"/><Relationship Id="rId94" Type="http://schemas.openxmlformats.org/officeDocument/2006/relationships/oleObject" Target="embeddings/oleObject53.bin"/><Relationship Id="rId93" Type="http://schemas.openxmlformats.org/officeDocument/2006/relationships/image" Target="media/image37.wmf"/><Relationship Id="rId92" Type="http://schemas.openxmlformats.org/officeDocument/2006/relationships/oleObject" Target="embeddings/oleObject52.bin"/><Relationship Id="rId91" Type="http://schemas.openxmlformats.org/officeDocument/2006/relationships/oleObject" Target="embeddings/oleObject51.bin"/><Relationship Id="rId90" Type="http://schemas.openxmlformats.org/officeDocument/2006/relationships/oleObject" Target="embeddings/oleObject50.bin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49.bin"/><Relationship Id="rId88" Type="http://schemas.openxmlformats.org/officeDocument/2006/relationships/image" Target="media/image36.wmf"/><Relationship Id="rId87" Type="http://schemas.openxmlformats.org/officeDocument/2006/relationships/oleObject" Target="embeddings/oleObject48.bin"/><Relationship Id="rId86" Type="http://schemas.openxmlformats.org/officeDocument/2006/relationships/image" Target="media/image35.wmf"/><Relationship Id="rId85" Type="http://schemas.openxmlformats.org/officeDocument/2006/relationships/oleObject" Target="embeddings/oleObject47.bin"/><Relationship Id="rId84" Type="http://schemas.openxmlformats.org/officeDocument/2006/relationships/oleObject" Target="embeddings/oleObject46.bin"/><Relationship Id="rId83" Type="http://schemas.openxmlformats.org/officeDocument/2006/relationships/oleObject" Target="embeddings/oleObject45.bin"/><Relationship Id="rId82" Type="http://schemas.openxmlformats.org/officeDocument/2006/relationships/oleObject" Target="embeddings/oleObject44.bin"/><Relationship Id="rId81" Type="http://schemas.openxmlformats.org/officeDocument/2006/relationships/oleObject" Target="embeddings/oleObject43.bin"/><Relationship Id="rId80" Type="http://schemas.openxmlformats.org/officeDocument/2006/relationships/image" Target="media/image34.wmf"/><Relationship Id="rId8" Type="http://schemas.openxmlformats.org/officeDocument/2006/relationships/image" Target="media/image3.wmf"/><Relationship Id="rId79" Type="http://schemas.openxmlformats.org/officeDocument/2006/relationships/oleObject" Target="embeddings/oleObject42.bin"/><Relationship Id="rId78" Type="http://schemas.openxmlformats.org/officeDocument/2006/relationships/oleObject" Target="embeddings/oleObject41.bin"/><Relationship Id="rId77" Type="http://schemas.openxmlformats.org/officeDocument/2006/relationships/oleObject" Target="embeddings/oleObject40.bin"/><Relationship Id="rId76" Type="http://schemas.openxmlformats.org/officeDocument/2006/relationships/oleObject" Target="embeddings/oleObject39.bin"/><Relationship Id="rId75" Type="http://schemas.openxmlformats.org/officeDocument/2006/relationships/oleObject" Target="embeddings/oleObject38.bin"/><Relationship Id="rId74" Type="http://schemas.openxmlformats.org/officeDocument/2006/relationships/image" Target="media/image33.wmf"/><Relationship Id="rId73" Type="http://schemas.openxmlformats.org/officeDocument/2006/relationships/oleObject" Target="embeddings/oleObject37.bin"/><Relationship Id="rId72" Type="http://schemas.openxmlformats.org/officeDocument/2006/relationships/image" Target="media/image32.wmf"/><Relationship Id="rId71" Type="http://schemas.openxmlformats.org/officeDocument/2006/relationships/oleObject" Target="embeddings/oleObject36.bin"/><Relationship Id="rId70" Type="http://schemas.openxmlformats.org/officeDocument/2006/relationships/oleObject" Target="embeddings/oleObject35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4.bin"/><Relationship Id="rId68" Type="http://schemas.openxmlformats.org/officeDocument/2006/relationships/image" Target="media/image31.wmf"/><Relationship Id="rId67" Type="http://schemas.openxmlformats.org/officeDocument/2006/relationships/oleObject" Target="embeddings/oleObject33.bin"/><Relationship Id="rId66" Type="http://schemas.openxmlformats.org/officeDocument/2006/relationships/image" Target="media/image30.wmf"/><Relationship Id="rId65" Type="http://schemas.openxmlformats.org/officeDocument/2006/relationships/oleObject" Target="embeddings/oleObject32.bin"/><Relationship Id="rId64" Type="http://schemas.openxmlformats.org/officeDocument/2006/relationships/image" Target="media/image29.wmf"/><Relationship Id="rId63" Type="http://schemas.openxmlformats.org/officeDocument/2006/relationships/oleObject" Target="embeddings/oleObject31.bin"/><Relationship Id="rId62" Type="http://schemas.openxmlformats.org/officeDocument/2006/relationships/image" Target="media/image28.wmf"/><Relationship Id="rId61" Type="http://schemas.openxmlformats.org/officeDocument/2006/relationships/oleObject" Target="embeddings/oleObject30.bin"/><Relationship Id="rId60" Type="http://schemas.openxmlformats.org/officeDocument/2006/relationships/image" Target="media/image27.wmf"/><Relationship Id="rId6" Type="http://schemas.openxmlformats.org/officeDocument/2006/relationships/image" Target="media/image2.png"/><Relationship Id="rId59" Type="http://schemas.openxmlformats.org/officeDocument/2006/relationships/oleObject" Target="embeddings/oleObject29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8.bin"/><Relationship Id="rId56" Type="http://schemas.openxmlformats.org/officeDocument/2006/relationships/image" Target="media/image25.wmf"/><Relationship Id="rId55" Type="http://schemas.openxmlformats.org/officeDocument/2006/relationships/oleObject" Target="embeddings/oleObject27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6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5.bin"/><Relationship Id="rId50" Type="http://schemas.openxmlformats.org/officeDocument/2006/relationships/image" Target="media/image22.wmf"/><Relationship Id="rId5" Type="http://schemas.openxmlformats.org/officeDocument/2006/relationships/image" Target="media/image1.png"/><Relationship Id="rId49" Type="http://schemas.openxmlformats.org/officeDocument/2006/relationships/oleObject" Target="embeddings/oleObject24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3.bin"/><Relationship Id="rId46" Type="http://schemas.openxmlformats.org/officeDocument/2006/relationships/image" Target="media/image20.png"/><Relationship Id="rId45" Type="http://schemas.openxmlformats.org/officeDocument/2006/relationships/oleObject" Target="embeddings/oleObject22.bin"/><Relationship Id="rId44" Type="http://schemas.openxmlformats.org/officeDocument/2006/relationships/image" Target="media/image19.wmf"/><Relationship Id="rId43" Type="http://schemas.openxmlformats.org/officeDocument/2006/relationships/oleObject" Target="embeddings/oleObject21.bin"/><Relationship Id="rId42" Type="http://schemas.openxmlformats.org/officeDocument/2006/relationships/image" Target="media/image18.wmf"/><Relationship Id="rId41" Type="http://schemas.openxmlformats.org/officeDocument/2006/relationships/oleObject" Target="embeddings/oleObject20.bin"/><Relationship Id="rId40" Type="http://schemas.openxmlformats.org/officeDocument/2006/relationships/image" Target="media/image17.wmf"/><Relationship Id="rId4" Type="http://schemas.openxmlformats.org/officeDocument/2006/relationships/theme" Target="theme/theme1.xml"/><Relationship Id="rId39" Type="http://schemas.openxmlformats.org/officeDocument/2006/relationships/oleObject" Target="embeddings/oleObject19.bin"/><Relationship Id="rId38" Type="http://schemas.openxmlformats.org/officeDocument/2006/relationships/oleObject" Target="embeddings/oleObject18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4.bin"/><Relationship Id="rId3" Type="http://schemas.openxmlformats.org/officeDocument/2006/relationships/footer" Target="foot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1.bin"/><Relationship Id="rId23" Type="http://schemas.openxmlformats.org/officeDocument/2006/relationships/oleObject" Target="embeddings/oleObject10.bin"/><Relationship Id="rId22" Type="http://schemas.openxmlformats.org/officeDocument/2006/relationships/oleObject" Target="embeddings/oleObject9.bin"/><Relationship Id="rId21" Type="http://schemas.openxmlformats.org/officeDocument/2006/relationships/image" Target="media/image9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7.bin"/><Relationship Id="rId17" Type="http://schemas.openxmlformats.org/officeDocument/2006/relationships/oleObject" Target="embeddings/oleObject6.bin"/><Relationship Id="rId16" Type="http://schemas.openxmlformats.org/officeDocument/2006/relationships/image" Target="media/image7.wmf"/><Relationship Id="rId15" Type="http://schemas.openxmlformats.org/officeDocument/2006/relationships/oleObject" Target="embeddings/oleObject5.bin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9" Type="http://schemas.openxmlformats.org/officeDocument/2006/relationships/fontTable" Target="fontTable.xml"/><Relationship Id="rId118" Type="http://schemas.openxmlformats.org/officeDocument/2006/relationships/customXml" Target="../customXml/item1.xml"/><Relationship Id="rId117" Type="http://schemas.openxmlformats.org/officeDocument/2006/relationships/image" Target="media/image49.wmf"/><Relationship Id="rId116" Type="http://schemas.openxmlformats.org/officeDocument/2006/relationships/oleObject" Target="embeddings/oleObject64.bin"/><Relationship Id="rId115" Type="http://schemas.openxmlformats.org/officeDocument/2006/relationships/image" Target="media/image48.wmf"/><Relationship Id="rId114" Type="http://schemas.openxmlformats.org/officeDocument/2006/relationships/oleObject" Target="embeddings/oleObject63.bin"/><Relationship Id="rId113" Type="http://schemas.openxmlformats.org/officeDocument/2006/relationships/image" Target="media/image47.wmf"/><Relationship Id="rId112" Type="http://schemas.openxmlformats.org/officeDocument/2006/relationships/oleObject" Target="embeddings/oleObject62.bin"/><Relationship Id="rId111" Type="http://schemas.openxmlformats.org/officeDocument/2006/relationships/image" Target="media/image46.wmf"/><Relationship Id="rId110" Type="http://schemas.openxmlformats.org/officeDocument/2006/relationships/oleObject" Target="embeddings/oleObject61.bin"/><Relationship Id="rId11" Type="http://schemas.openxmlformats.org/officeDocument/2006/relationships/oleObject" Target="embeddings/oleObject3.bin"/><Relationship Id="rId109" Type="http://schemas.openxmlformats.org/officeDocument/2006/relationships/image" Target="media/image45.wmf"/><Relationship Id="rId108" Type="http://schemas.openxmlformats.org/officeDocument/2006/relationships/oleObject" Target="embeddings/oleObject60.bin"/><Relationship Id="rId107" Type="http://schemas.openxmlformats.org/officeDocument/2006/relationships/image" Target="media/image44.wmf"/><Relationship Id="rId106" Type="http://schemas.openxmlformats.org/officeDocument/2006/relationships/oleObject" Target="embeddings/oleObject59.bin"/><Relationship Id="rId105" Type="http://schemas.openxmlformats.org/officeDocument/2006/relationships/image" Target="media/image43.wmf"/><Relationship Id="rId104" Type="http://schemas.openxmlformats.org/officeDocument/2006/relationships/oleObject" Target="embeddings/oleObject58.bin"/><Relationship Id="rId103" Type="http://schemas.openxmlformats.org/officeDocument/2006/relationships/image" Target="media/image42.wmf"/><Relationship Id="rId102" Type="http://schemas.openxmlformats.org/officeDocument/2006/relationships/oleObject" Target="embeddings/oleObject57.bin"/><Relationship Id="rId101" Type="http://schemas.openxmlformats.org/officeDocument/2006/relationships/image" Target="media/image41.wmf"/><Relationship Id="rId100" Type="http://schemas.openxmlformats.org/officeDocument/2006/relationships/oleObject" Target="embeddings/oleObject56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2022-12-31T15:50:00Z</dcterms:created>
  <dc:creator>Yujieeee</dc:creator>
  <cp:lastModifiedBy>Yujieeee</cp:lastModifiedBy>
  <dcterms:modified xsi:type="dcterms:W3CDTF">2022-12-31T15:55:08Z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5478510BED3C494A9D3BA907F6C0518B</vt:lpwstr>
  </property>
</Properties>
</file>