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9B9AB" w14:textId="7954DEFE" w:rsidR="004624B0" w:rsidRPr="000C7279" w:rsidRDefault="000C7279" w:rsidP="000C7279">
      <w:pPr>
        <w:jc w:val="center"/>
        <w:rPr>
          <w:b/>
          <w:sz w:val="32"/>
        </w:rPr>
      </w:pPr>
      <w:r w:rsidRPr="000C7279">
        <w:rPr>
          <w:rFonts w:hint="eastAsia"/>
          <w:b/>
          <w:sz w:val="32"/>
        </w:rPr>
        <w:t>第三章第三节《海水的运动——潮汐》课后练习</w:t>
      </w:r>
    </w:p>
    <w:p w14:paraId="4E89ED14" w14:textId="77777777" w:rsidR="000C7279" w:rsidRPr="000C7279" w:rsidRDefault="000C7279" w:rsidP="000C7279">
      <w:pPr>
        <w:widowControl w:val="0"/>
        <w:tabs>
          <w:tab w:val="left" w:pos="3402"/>
        </w:tabs>
        <w:snapToGrid w:val="0"/>
        <w:spacing w:line="360" w:lineRule="auto"/>
        <w:ind w:firstLineChars="200" w:firstLine="420"/>
        <w:rPr>
          <w:rFonts w:cs="Times New Roman"/>
          <w:sz w:val="21"/>
          <w:szCs w:val="21"/>
        </w:rPr>
      </w:pPr>
      <w:r w:rsidRPr="000C7279">
        <w:rPr>
          <w:rFonts w:eastAsia="楷体_GB2312" w:cs="Times New Roman"/>
          <w:sz w:val="21"/>
          <w:szCs w:val="21"/>
        </w:rPr>
        <w:t>潮汐是海水的一种周期性涨落现象，它的成因与月球和太阳对地球的引力有关。一天中，通常可以观察到两次海水涨落。我国潮汐资源丰富，潮汐能的主要利用方式是潮汐发电。</w:t>
      </w:r>
      <w:r w:rsidRPr="000C7279">
        <w:rPr>
          <w:rFonts w:cs="Times New Roman"/>
          <w:sz w:val="21"/>
          <w:szCs w:val="21"/>
        </w:rPr>
        <w:t>据此完成</w:t>
      </w:r>
      <w:r w:rsidRPr="000C7279">
        <w:rPr>
          <w:rFonts w:cs="Times New Roman"/>
          <w:sz w:val="21"/>
          <w:szCs w:val="21"/>
        </w:rPr>
        <w:t>1</w:t>
      </w:r>
      <w:r w:rsidRPr="000C7279">
        <w:rPr>
          <w:rFonts w:cs="Times New Roman"/>
          <w:sz w:val="21"/>
          <w:szCs w:val="21"/>
        </w:rPr>
        <w:t>～</w:t>
      </w:r>
      <w:r w:rsidRPr="000C7279">
        <w:rPr>
          <w:rFonts w:cs="Times New Roman"/>
          <w:sz w:val="21"/>
          <w:szCs w:val="21"/>
        </w:rPr>
        <w:t>3</w:t>
      </w:r>
      <w:r w:rsidRPr="000C7279">
        <w:rPr>
          <w:rFonts w:cs="Times New Roman"/>
          <w:sz w:val="21"/>
          <w:szCs w:val="21"/>
        </w:rPr>
        <w:t>题。</w:t>
      </w:r>
    </w:p>
    <w:p w14:paraId="1C58E957"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1</w:t>
      </w:r>
      <w:r w:rsidRPr="000C7279">
        <w:rPr>
          <w:rFonts w:cs="Times New Roman"/>
          <w:sz w:val="21"/>
          <w:szCs w:val="21"/>
        </w:rPr>
        <w:t>．以下关于潮汐发电优点的叙述，正确的是</w:t>
      </w:r>
      <w:r w:rsidRPr="000C7279">
        <w:rPr>
          <w:rFonts w:cs="Times New Roman"/>
          <w:sz w:val="21"/>
          <w:szCs w:val="21"/>
        </w:rPr>
        <w:t>(</w:t>
      </w:r>
      <w:r w:rsidRPr="000C7279">
        <w:rPr>
          <w:rFonts w:cs="Times New Roman"/>
          <w:sz w:val="21"/>
          <w:szCs w:val="21"/>
        </w:rPr>
        <w:t xml:space="preserve">　　</w:t>
      </w:r>
      <w:r w:rsidRPr="000C7279">
        <w:rPr>
          <w:rFonts w:cs="Times New Roman"/>
          <w:sz w:val="21"/>
          <w:szCs w:val="21"/>
        </w:rPr>
        <w:t>)</w:t>
      </w:r>
    </w:p>
    <w:p w14:paraId="19FC769D"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A</w:t>
      </w:r>
      <w:r w:rsidRPr="000C7279">
        <w:rPr>
          <w:rFonts w:cs="Times New Roman"/>
          <w:sz w:val="21"/>
          <w:szCs w:val="21"/>
        </w:rPr>
        <w:t>．清洁能源，不污染环境</w:t>
      </w:r>
    </w:p>
    <w:p w14:paraId="055F2DDF"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B</w:t>
      </w:r>
      <w:r w:rsidRPr="000C7279">
        <w:rPr>
          <w:rFonts w:cs="Times New Roman"/>
          <w:sz w:val="21"/>
          <w:szCs w:val="21"/>
        </w:rPr>
        <w:t>．日发电量稳定，年发电量不稳定</w:t>
      </w:r>
    </w:p>
    <w:p w14:paraId="2F6F6668"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C</w:t>
      </w:r>
      <w:r w:rsidRPr="000C7279">
        <w:rPr>
          <w:rFonts w:cs="Times New Roman"/>
          <w:sz w:val="21"/>
          <w:szCs w:val="21"/>
        </w:rPr>
        <w:t>．投资小造价低，是一种较经济的能源</w:t>
      </w:r>
    </w:p>
    <w:p w14:paraId="5FB86591"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D</w:t>
      </w:r>
      <w:r w:rsidRPr="000C7279">
        <w:rPr>
          <w:rFonts w:cs="Times New Roman"/>
          <w:sz w:val="21"/>
          <w:szCs w:val="21"/>
        </w:rPr>
        <w:t>．不需要与大电网并网运行</w:t>
      </w:r>
    </w:p>
    <w:p w14:paraId="401D57F3" w14:textId="14582A39"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2</w:t>
      </w:r>
      <w:r w:rsidRPr="000C7279">
        <w:rPr>
          <w:rFonts w:cs="Times New Roman"/>
          <w:sz w:val="21"/>
          <w:szCs w:val="21"/>
        </w:rPr>
        <w:t>．利用潮汐能发电，一天内</w:t>
      </w:r>
      <w:r w:rsidR="0055366D">
        <w:rPr>
          <w:rFonts w:cs="Times New Roman" w:hint="eastAsia"/>
          <w:sz w:val="21"/>
          <w:szCs w:val="21"/>
        </w:rPr>
        <w:t>最多</w:t>
      </w:r>
      <w:r w:rsidRPr="000C7279">
        <w:rPr>
          <w:rFonts w:cs="Times New Roman"/>
          <w:sz w:val="21"/>
          <w:szCs w:val="21"/>
        </w:rPr>
        <w:t>可以发电</w:t>
      </w:r>
      <w:r w:rsidRPr="000C7279">
        <w:rPr>
          <w:rFonts w:cs="Times New Roman"/>
          <w:sz w:val="21"/>
          <w:szCs w:val="21"/>
        </w:rPr>
        <w:t>(</w:t>
      </w:r>
      <w:r w:rsidRPr="000C7279">
        <w:rPr>
          <w:rFonts w:cs="Times New Roman"/>
          <w:sz w:val="21"/>
          <w:szCs w:val="21"/>
        </w:rPr>
        <w:t xml:space="preserve">　　</w:t>
      </w:r>
      <w:r w:rsidRPr="000C7279">
        <w:rPr>
          <w:rFonts w:cs="Times New Roman"/>
          <w:sz w:val="21"/>
          <w:szCs w:val="21"/>
        </w:rPr>
        <w:t>)</w:t>
      </w:r>
    </w:p>
    <w:p w14:paraId="40C3CAD0"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A</w:t>
      </w:r>
      <w:r w:rsidRPr="000C7279">
        <w:rPr>
          <w:rFonts w:cs="Times New Roman"/>
          <w:sz w:val="21"/>
          <w:szCs w:val="21"/>
        </w:rPr>
        <w:t>．一次</w:t>
      </w:r>
      <w:r w:rsidRPr="000C7279">
        <w:rPr>
          <w:rFonts w:cs="Times New Roman"/>
          <w:sz w:val="21"/>
          <w:szCs w:val="21"/>
        </w:rPr>
        <w:t xml:space="preserve">  B</w:t>
      </w:r>
      <w:r w:rsidRPr="000C7279">
        <w:rPr>
          <w:rFonts w:cs="Times New Roman"/>
          <w:sz w:val="21"/>
          <w:szCs w:val="21"/>
        </w:rPr>
        <w:t>．两次</w:t>
      </w:r>
      <w:r w:rsidRPr="000C7279">
        <w:rPr>
          <w:rFonts w:cs="Times New Roman"/>
          <w:sz w:val="21"/>
          <w:szCs w:val="21"/>
        </w:rPr>
        <w:t xml:space="preserve">  C</w:t>
      </w:r>
      <w:r w:rsidRPr="000C7279">
        <w:rPr>
          <w:rFonts w:cs="Times New Roman"/>
          <w:sz w:val="21"/>
          <w:szCs w:val="21"/>
        </w:rPr>
        <w:t>．三次</w:t>
      </w:r>
      <w:r w:rsidRPr="000C7279">
        <w:rPr>
          <w:rFonts w:cs="Times New Roman"/>
          <w:sz w:val="21"/>
          <w:szCs w:val="21"/>
        </w:rPr>
        <w:t xml:space="preserve">  D</w:t>
      </w:r>
      <w:r w:rsidRPr="000C7279">
        <w:rPr>
          <w:rFonts w:cs="Times New Roman"/>
          <w:sz w:val="21"/>
          <w:szCs w:val="21"/>
        </w:rPr>
        <w:t>．四次</w:t>
      </w:r>
    </w:p>
    <w:p w14:paraId="3248569E"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3</w:t>
      </w:r>
      <w:r w:rsidRPr="000C7279">
        <w:rPr>
          <w:rFonts w:cs="Times New Roman"/>
          <w:sz w:val="21"/>
          <w:szCs w:val="21"/>
        </w:rPr>
        <w:t>．具备进港条件的船舶从停泊海域起航进港，时间安排较为合理的是</w:t>
      </w:r>
      <w:r w:rsidRPr="000C7279">
        <w:rPr>
          <w:rFonts w:cs="Times New Roman"/>
          <w:sz w:val="21"/>
          <w:szCs w:val="21"/>
        </w:rPr>
        <w:t>(</w:t>
      </w:r>
      <w:r w:rsidRPr="000C7279">
        <w:rPr>
          <w:rFonts w:cs="Times New Roman"/>
          <w:sz w:val="21"/>
          <w:szCs w:val="21"/>
        </w:rPr>
        <w:t xml:space="preserve">　　</w:t>
      </w:r>
      <w:r w:rsidRPr="000C7279">
        <w:rPr>
          <w:rFonts w:cs="Times New Roman"/>
          <w:sz w:val="21"/>
          <w:szCs w:val="21"/>
        </w:rPr>
        <w:t>)</w:t>
      </w:r>
    </w:p>
    <w:p w14:paraId="1C2FC910"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A</w:t>
      </w:r>
      <w:r w:rsidRPr="000C7279">
        <w:rPr>
          <w:rFonts w:cs="Times New Roman"/>
          <w:sz w:val="21"/>
          <w:szCs w:val="21"/>
        </w:rPr>
        <w:t>．日出时</w:t>
      </w:r>
      <w:r w:rsidRPr="000C7279">
        <w:rPr>
          <w:rFonts w:cs="Times New Roman"/>
          <w:sz w:val="21"/>
          <w:szCs w:val="21"/>
        </w:rPr>
        <w:t xml:space="preserve">  </w:t>
      </w:r>
      <w:r w:rsidRPr="000C7279">
        <w:rPr>
          <w:rFonts w:cs="Times New Roman"/>
          <w:sz w:val="21"/>
          <w:szCs w:val="21"/>
        </w:rPr>
        <w:tab/>
        <w:t>B</w:t>
      </w:r>
      <w:r w:rsidRPr="000C7279">
        <w:rPr>
          <w:rFonts w:cs="Times New Roman"/>
          <w:sz w:val="21"/>
          <w:szCs w:val="21"/>
        </w:rPr>
        <w:t>．日落时</w:t>
      </w:r>
    </w:p>
    <w:p w14:paraId="7041203C"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C</w:t>
      </w:r>
      <w:r w:rsidRPr="000C7279">
        <w:rPr>
          <w:rFonts w:cs="Times New Roman"/>
          <w:sz w:val="21"/>
          <w:szCs w:val="21"/>
        </w:rPr>
        <w:t>．涨潮时</w:t>
      </w:r>
      <w:r w:rsidRPr="000C7279">
        <w:rPr>
          <w:rFonts w:cs="Times New Roman"/>
          <w:sz w:val="21"/>
          <w:szCs w:val="21"/>
        </w:rPr>
        <w:t xml:space="preserve">  </w:t>
      </w:r>
      <w:r w:rsidRPr="000C7279">
        <w:rPr>
          <w:rFonts w:cs="Times New Roman"/>
          <w:sz w:val="21"/>
          <w:szCs w:val="21"/>
        </w:rPr>
        <w:tab/>
        <w:t>D</w:t>
      </w:r>
      <w:r w:rsidRPr="000C7279">
        <w:rPr>
          <w:rFonts w:cs="Times New Roman"/>
          <w:sz w:val="21"/>
          <w:szCs w:val="21"/>
        </w:rPr>
        <w:t>．落潮时</w:t>
      </w:r>
    </w:p>
    <w:p w14:paraId="492AAD6D" w14:textId="07883D6F" w:rsidR="000C7279" w:rsidRPr="000C7279" w:rsidRDefault="000C7279" w:rsidP="000C7279">
      <w:pPr>
        <w:widowControl w:val="0"/>
        <w:tabs>
          <w:tab w:val="left" w:pos="3402"/>
        </w:tabs>
        <w:snapToGrid w:val="0"/>
        <w:spacing w:line="360" w:lineRule="auto"/>
        <w:ind w:firstLineChars="200" w:firstLine="420"/>
        <w:rPr>
          <w:rFonts w:cs="Times New Roman"/>
          <w:sz w:val="21"/>
          <w:szCs w:val="21"/>
        </w:rPr>
      </w:pPr>
      <w:r w:rsidRPr="000C7279">
        <w:rPr>
          <w:rFonts w:ascii="宋体" w:hAnsi="宋体" w:cs="Times New Roman"/>
          <w:sz w:val="21"/>
          <w:szCs w:val="21"/>
        </w:rPr>
        <w:t xml:space="preserve"> </w:t>
      </w:r>
      <w:r w:rsidRPr="000C7279">
        <w:rPr>
          <w:rFonts w:ascii="宋体" w:hAnsi="宋体" w:cs="Times New Roman"/>
          <w:sz w:val="21"/>
          <w:szCs w:val="21"/>
        </w:rPr>
        <w:t>“</w:t>
      </w:r>
      <w:r w:rsidRPr="000C7279">
        <w:rPr>
          <w:rFonts w:eastAsia="楷体_GB2312" w:cs="Times New Roman"/>
          <w:sz w:val="21"/>
          <w:szCs w:val="21"/>
        </w:rPr>
        <w:t>乍起闷雷疑作雨，忽看倒海欲浮山。万人退却如兵溃，浊浪高于阅景坛。</w:t>
      </w:r>
      <w:r w:rsidRPr="000C7279">
        <w:rPr>
          <w:rFonts w:ascii="宋体" w:hAnsi="宋体" w:cs="Times New Roman"/>
          <w:sz w:val="21"/>
          <w:szCs w:val="21"/>
        </w:rPr>
        <w:t>”</w:t>
      </w:r>
      <w:r w:rsidRPr="000C7279">
        <w:rPr>
          <w:rFonts w:eastAsia="楷体_GB2312" w:cs="Times New Roman"/>
          <w:sz w:val="21"/>
          <w:szCs w:val="21"/>
        </w:rPr>
        <w:t>是钱塘江大潮景观写照。</w:t>
      </w:r>
      <w:r w:rsidRPr="000C7279">
        <w:rPr>
          <w:rFonts w:cs="Times New Roman"/>
          <w:sz w:val="21"/>
          <w:szCs w:val="21"/>
        </w:rPr>
        <w:t>读</w:t>
      </w:r>
      <w:r w:rsidRPr="000C7279">
        <w:rPr>
          <w:rFonts w:ascii="宋体" w:hAnsi="宋体" w:cs="Times New Roman"/>
          <w:sz w:val="21"/>
          <w:szCs w:val="21"/>
        </w:rPr>
        <w:t>“</w:t>
      </w:r>
      <w:r w:rsidRPr="000C7279">
        <w:rPr>
          <w:rFonts w:cs="Times New Roman"/>
          <w:sz w:val="21"/>
          <w:szCs w:val="21"/>
        </w:rPr>
        <w:t>钱塘江口位置示意图</w:t>
      </w:r>
      <w:r w:rsidRPr="000C7279">
        <w:rPr>
          <w:rFonts w:ascii="宋体" w:hAnsi="宋体" w:cs="Times New Roman"/>
          <w:sz w:val="21"/>
          <w:szCs w:val="21"/>
        </w:rPr>
        <w:t>”</w:t>
      </w:r>
      <w:r w:rsidRPr="000C7279">
        <w:rPr>
          <w:rFonts w:cs="Times New Roman"/>
          <w:sz w:val="21"/>
          <w:szCs w:val="21"/>
        </w:rPr>
        <w:t>，完成</w:t>
      </w:r>
      <w:r w:rsidRPr="000C7279">
        <w:rPr>
          <w:rFonts w:cs="Times New Roman"/>
          <w:sz w:val="21"/>
          <w:szCs w:val="21"/>
        </w:rPr>
        <w:t>4</w:t>
      </w:r>
      <w:r w:rsidRPr="000C7279">
        <w:rPr>
          <w:rFonts w:cs="Times New Roman"/>
          <w:sz w:val="21"/>
          <w:szCs w:val="21"/>
        </w:rPr>
        <w:t>～</w:t>
      </w:r>
      <w:r w:rsidRPr="000C7279">
        <w:rPr>
          <w:rFonts w:cs="Times New Roman"/>
          <w:sz w:val="21"/>
          <w:szCs w:val="21"/>
        </w:rPr>
        <w:t>5</w:t>
      </w:r>
      <w:r w:rsidRPr="000C7279">
        <w:rPr>
          <w:rFonts w:cs="Times New Roman"/>
          <w:sz w:val="21"/>
          <w:szCs w:val="21"/>
        </w:rPr>
        <w:t>题。</w:t>
      </w:r>
    </w:p>
    <w:p w14:paraId="054C07C4" w14:textId="77777777" w:rsidR="000C7279" w:rsidRPr="000C7279" w:rsidRDefault="000C7279" w:rsidP="000C7279">
      <w:pPr>
        <w:widowControl w:val="0"/>
        <w:tabs>
          <w:tab w:val="left" w:pos="3402"/>
        </w:tabs>
        <w:snapToGrid w:val="0"/>
        <w:spacing w:line="360" w:lineRule="auto"/>
        <w:jc w:val="center"/>
        <w:rPr>
          <w:rFonts w:cs="Times New Roman"/>
          <w:sz w:val="21"/>
          <w:szCs w:val="21"/>
        </w:rPr>
      </w:pPr>
      <w:r w:rsidRPr="000C7279">
        <w:rPr>
          <w:rFonts w:cs="Times New Roman"/>
          <w:sz w:val="21"/>
          <w:szCs w:val="21"/>
        </w:rPr>
        <w:fldChar w:fldCharType="begin"/>
      </w:r>
      <w:r w:rsidRPr="000C7279">
        <w:rPr>
          <w:rFonts w:cs="Times New Roman" w:hint="eastAsia"/>
          <w:sz w:val="21"/>
          <w:szCs w:val="21"/>
        </w:rPr>
        <w:instrText xml:space="preserve"> 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 xml:space="preserve">\\03\\A438.TIF" \* MERGEFORMAT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\\03\\A438.TIF"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\\03\\A438.TIF"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\\03\\A438.TIF"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\\03\\A438.TIF"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\\03\\A438.TIF"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\\03\\A438.TIF"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\\03\\A438.TIF"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w:instrText>
      </w:r>
      <w:r w:rsidRPr="000C7279">
        <w:rPr>
          <w:rFonts w:cs="Times New Roman" w:hint="eastAsia"/>
          <w:sz w:val="21"/>
          <w:szCs w:val="21"/>
        </w:rPr>
        <w:instrText>人教必修第一册</w:instrText>
      </w:r>
      <w:r w:rsidRPr="000C7279">
        <w:rPr>
          <w:rFonts w:cs="Times New Roman" w:hint="eastAsia"/>
          <w:sz w:val="21"/>
          <w:szCs w:val="21"/>
        </w:rPr>
        <w:instrText>\\03\\A438.TIF"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"E:\\2022\\</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看</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 xml:space="preserve"> </w:instrText>
      </w:r>
      <w:r w:rsidRPr="000C7279">
        <w:rPr>
          <w:rFonts w:cs="Times New Roman" w:hint="eastAsia"/>
          <w:sz w:val="21"/>
          <w:szCs w:val="21"/>
        </w:rPr>
        <w:instrText>人教必修第一册</w:instrText>
      </w:r>
      <w:r w:rsidRPr="000C7279">
        <w:rPr>
          <w:rFonts w:cs="Times New Roman" w:hint="eastAsia"/>
          <w:sz w:val="21"/>
          <w:szCs w:val="21"/>
        </w:rPr>
        <w:instrText>\\03\\A438.TIF"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"C:\\Users\\</w:instrText>
      </w:r>
      <w:r w:rsidRPr="000C7279">
        <w:rPr>
          <w:rFonts w:cs="Times New Roman" w:hint="eastAsia"/>
          <w:sz w:val="21"/>
          <w:szCs w:val="21"/>
        </w:rPr>
        <w:instrText>窗边的小豆豆</w:instrText>
      </w:r>
      <w:r w:rsidRPr="000C7279">
        <w:rPr>
          <w:rFonts w:cs="Times New Roman" w:hint="eastAsia"/>
          <w:sz w:val="21"/>
          <w:szCs w:val="21"/>
        </w:rPr>
        <w:instrText>\\Desktop\\</w:instrText>
      </w:r>
      <w:r w:rsidRPr="000C7279">
        <w:rPr>
          <w:rFonts w:cs="Times New Roman" w:hint="eastAsia"/>
          <w:sz w:val="21"/>
          <w:szCs w:val="21"/>
        </w:rPr>
        <w:instrText>高一教学</w:instrText>
      </w:r>
      <w:r w:rsidRPr="000C7279">
        <w:rPr>
          <w:rFonts w:cs="Times New Roman" w:hint="eastAsia"/>
          <w:sz w:val="21"/>
          <w:szCs w:val="21"/>
        </w:rPr>
        <w:instrText>\\</w:instrText>
      </w:r>
      <w:r w:rsidRPr="000C7279">
        <w:rPr>
          <w:rFonts w:cs="Times New Roman" w:hint="eastAsia"/>
          <w:sz w:val="21"/>
          <w:szCs w:val="21"/>
        </w:rPr>
        <w:instrText>步步高教辅</w:instrText>
      </w:r>
      <w:r w:rsidRPr="000C7279">
        <w:rPr>
          <w:rFonts w:cs="Times New Roman" w:hint="eastAsia"/>
          <w:sz w:val="21"/>
          <w:szCs w:val="21"/>
        </w:rPr>
        <w:instrText>\\03\\A438.TIF"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pict w14:anchorId="376C1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pt;height:78.5pt">
            <v:imagedata r:id="rId4" r:href="rId5"/>
          </v:shape>
        </w:pict>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p>
    <w:p w14:paraId="50D2A386"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4</w:t>
      </w:r>
      <w:r w:rsidRPr="000C7279">
        <w:rPr>
          <w:rFonts w:cs="Times New Roman"/>
          <w:sz w:val="21"/>
          <w:szCs w:val="21"/>
        </w:rPr>
        <w:t>．钱塘江大潮最为壮观的主要原因是</w:t>
      </w:r>
      <w:r w:rsidRPr="000C7279">
        <w:rPr>
          <w:rFonts w:cs="Times New Roman"/>
          <w:sz w:val="21"/>
          <w:szCs w:val="21"/>
        </w:rPr>
        <w:t>(</w:t>
      </w:r>
      <w:r w:rsidRPr="000C7279">
        <w:rPr>
          <w:rFonts w:cs="Times New Roman"/>
          <w:sz w:val="21"/>
          <w:szCs w:val="21"/>
        </w:rPr>
        <w:t xml:space="preserve">　　</w:t>
      </w:r>
      <w:r w:rsidRPr="000C7279">
        <w:rPr>
          <w:rFonts w:cs="Times New Roman"/>
          <w:sz w:val="21"/>
          <w:szCs w:val="21"/>
        </w:rPr>
        <w:t>)</w:t>
      </w:r>
    </w:p>
    <w:p w14:paraId="3BD823CC"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ascii="宋体" w:hAnsi="宋体" w:cs="Times New Roman"/>
          <w:sz w:val="21"/>
          <w:szCs w:val="21"/>
        </w:rPr>
        <w:t>①</w:t>
      </w:r>
      <w:r w:rsidRPr="000C7279">
        <w:rPr>
          <w:rFonts w:cs="Times New Roman"/>
          <w:sz w:val="21"/>
          <w:szCs w:val="21"/>
        </w:rPr>
        <w:t xml:space="preserve">天体引力　</w:t>
      </w:r>
      <w:r w:rsidRPr="000C7279">
        <w:rPr>
          <w:rFonts w:ascii="宋体" w:hAnsi="宋体" w:cs="Times New Roman"/>
          <w:sz w:val="21"/>
          <w:szCs w:val="21"/>
        </w:rPr>
        <w:t>②</w:t>
      </w:r>
      <w:r w:rsidRPr="000C7279">
        <w:rPr>
          <w:rFonts w:cs="Times New Roman"/>
          <w:sz w:val="21"/>
          <w:szCs w:val="21"/>
        </w:rPr>
        <w:t xml:space="preserve">海湾形状　</w:t>
      </w:r>
      <w:r w:rsidRPr="000C7279">
        <w:rPr>
          <w:rFonts w:ascii="宋体" w:hAnsi="宋体" w:cs="Times New Roman"/>
          <w:sz w:val="21"/>
          <w:szCs w:val="21"/>
        </w:rPr>
        <w:t>③</w:t>
      </w:r>
      <w:r w:rsidRPr="000C7279">
        <w:rPr>
          <w:rFonts w:cs="Times New Roman"/>
          <w:sz w:val="21"/>
          <w:szCs w:val="21"/>
        </w:rPr>
        <w:t xml:space="preserve">海陆风　</w:t>
      </w:r>
      <w:r w:rsidRPr="000C7279">
        <w:rPr>
          <w:rFonts w:ascii="宋体" w:hAnsi="宋体" w:cs="Times New Roman"/>
          <w:sz w:val="21"/>
          <w:szCs w:val="21"/>
        </w:rPr>
        <w:t>④</w:t>
      </w:r>
      <w:r w:rsidRPr="000C7279">
        <w:rPr>
          <w:rFonts w:cs="Times New Roman"/>
          <w:sz w:val="21"/>
          <w:szCs w:val="21"/>
        </w:rPr>
        <w:t>洋流</w:t>
      </w:r>
    </w:p>
    <w:p w14:paraId="6DE213F6"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A</w:t>
      </w:r>
      <w:r w:rsidRPr="000C7279">
        <w:rPr>
          <w:rFonts w:cs="Times New Roman"/>
          <w:sz w:val="21"/>
          <w:szCs w:val="21"/>
        </w:rPr>
        <w:t>．</w:t>
      </w:r>
      <w:r w:rsidRPr="000C7279">
        <w:rPr>
          <w:rFonts w:ascii="宋体" w:hAnsi="宋体" w:cs="Times New Roman"/>
          <w:sz w:val="21"/>
          <w:szCs w:val="21"/>
        </w:rPr>
        <w:t>①②</w:t>
      </w:r>
      <w:r w:rsidRPr="000C7279">
        <w:rPr>
          <w:rFonts w:cs="Times New Roman"/>
          <w:sz w:val="21"/>
          <w:szCs w:val="21"/>
        </w:rPr>
        <w:t xml:space="preserve">  B</w:t>
      </w:r>
      <w:r w:rsidRPr="000C7279">
        <w:rPr>
          <w:rFonts w:cs="Times New Roman"/>
          <w:sz w:val="21"/>
          <w:szCs w:val="21"/>
        </w:rPr>
        <w:t>．</w:t>
      </w:r>
      <w:r w:rsidRPr="000C7279">
        <w:rPr>
          <w:rFonts w:ascii="宋体" w:hAnsi="宋体" w:cs="Times New Roman"/>
          <w:sz w:val="21"/>
          <w:szCs w:val="21"/>
        </w:rPr>
        <w:t>②③</w:t>
      </w:r>
      <w:r w:rsidRPr="000C7279">
        <w:rPr>
          <w:rFonts w:cs="Times New Roman"/>
          <w:sz w:val="21"/>
          <w:szCs w:val="21"/>
        </w:rPr>
        <w:t xml:space="preserve">  C</w:t>
      </w:r>
      <w:r w:rsidRPr="000C7279">
        <w:rPr>
          <w:rFonts w:cs="Times New Roman"/>
          <w:sz w:val="21"/>
          <w:szCs w:val="21"/>
        </w:rPr>
        <w:t>．</w:t>
      </w:r>
      <w:r w:rsidRPr="000C7279">
        <w:rPr>
          <w:rFonts w:ascii="宋体" w:hAnsi="宋体" w:cs="Times New Roman"/>
          <w:sz w:val="21"/>
          <w:szCs w:val="21"/>
        </w:rPr>
        <w:t>②④</w:t>
      </w:r>
      <w:r w:rsidRPr="000C7279">
        <w:rPr>
          <w:rFonts w:cs="Times New Roman"/>
          <w:sz w:val="21"/>
          <w:szCs w:val="21"/>
        </w:rPr>
        <w:t xml:space="preserve">  D</w:t>
      </w:r>
      <w:r w:rsidRPr="000C7279">
        <w:rPr>
          <w:rFonts w:cs="Times New Roman"/>
          <w:sz w:val="21"/>
          <w:szCs w:val="21"/>
        </w:rPr>
        <w:t>．</w:t>
      </w:r>
      <w:r w:rsidRPr="000C7279">
        <w:rPr>
          <w:rFonts w:ascii="宋体" w:hAnsi="宋体" w:cs="Times New Roman"/>
          <w:sz w:val="21"/>
          <w:szCs w:val="21"/>
        </w:rPr>
        <w:t>①③</w:t>
      </w:r>
    </w:p>
    <w:p w14:paraId="1524AFD1"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5</w:t>
      </w:r>
      <w:r w:rsidRPr="000C7279">
        <w:rPr>
          <w:rFonts w:cs="Times New Roman"/>
          <w:sz w:val="21"/>
          <w:szCs w:val="21"/>
        </w:rPr>
        <w:t>．下列人类活动与潮汐无关的是</w:t>
      </w:r>
      <w:r w:rsidRPr="000C7279">
        <w:rPr>
          <w:rFonts w:cs="Times New Roman"/>
          <w:sz w:val="21"/>
          <w:szCs w:val="21"/>
        </w:rPr>
        <w:t>(</w:t>
      </w:r>
      <w:r w:rsidRPr="000C7279">
        <w:rPr>
          <w:rFonts w:cs="Times New Roman"/>
          <w:sz w:val="21"/>
          <w:szCs w:val="21"/>
        </w:rPr>
        <w:t xml:space="preserve">　　</w:t>
      </w:r>
      <w:r w:rsidRPr="000C7279">
        <w:rPr>
          <w:rFonts w:cs="Times New Roman"/>
          <w:sz w:val="21"/>
          <w:szCs w:val="21"/>
        </w:rPr>
        <w:t>)</w:t>
      </w:r>
    </w:p>
    <w:p w14:paraId="3B79AAAF"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A</w:t>
      </w:r>
      <w:r w:rsidRPr="000C7279">
        <w:rPr>
          <w:rFonts w:cs="Times New Roman"/>
          <w:sz w:val="21"/>
          <w:szCs w:val="21"/>
        </w:rPr>
        <w:t>．海水养殖</w:t>
      </w:r>
      <w:r w:rsidRPr="000C7279">
        <w:rPr>
          <w:rFonts w:cs="Times New Roman"/>
          <w:sz w:val="21"/>
          <w:szCs w:val="21"/>
        </w:rPr>
        <w:t xml:space="preserve">  </w:t>
      </w:r>
      <w:r w:rsidRPr="000C7279">
        <w:rPr>
          <w:rFonts w:cs="Times New Roman"/>
          <w:sz w:val="21"/>
          <w:szCs w:val="21"/>
        </w:rPr>
        <w:tab/>
        <w:t>B</w:t>
      </w:r>
      <w:r w:rsidRPr="000C7279">
        <w:rPr>
          <w:rFonts w:cs="Times New Roman"/>
          <w:sz w:val="21"/>
          <w:szCs w:val="21"/>
        </w:rPr>
        <w:t>．潮汐发电</w:t>
      </w:r>
    </w:p>
    <w:p w14:paraId="4595D989"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C</w:t>
      </w:r>
      <w:r w:rsidRPr="000C7279">
        <w:rPr>
          <w:rFonts w:cs="Times New Roman"/>
          <w:sz w:val="21"/>
          <w:szCs w:val="21"/>
        </w:rPr>
        <w:t>．港口建设</w:t>
      </w:r>
      <w:r w:rsidRPr="000C7279">
        <w:rPr>
          <w:rFonts w:cs="Times New Roman"/>
          <w:sz w:val="21"/>
          <w:szCs w:val="21"/>
        </w:rPr>
        <w:t xml:space="preserve">  </w:t>
      </w:r>
      <w:r w:rsidRPr="000C7279">
        <w:rPr>
          <w:rFonts w:cs="Times New Roman"/>
          <w:sz w:val="21"/>
          <w:szCs w:val="21"/>
        </w:rPr>
        <w:tab/>
        <w:t>D</w:t>
      </w:r>
      <w:r w:rsidRPr="000C7279">
        <w:rPr>
          <w:rFonts w:cs="Times New Roman"/>
          <w:sz w:val="21"/>
          <w:szCs w:val="21"/>
        </w:rPr>
        <w:t>．海水淡化</w:t>
      </w:r>
    </w:p>
    <w:p w14:paraId="7E2713B9" w14:textId="57C08815" w:rsidR="000C7279" w:rsidRPr="000C7279" w:rsidRDefault="000C7279" w:rsidP="000C7279">
      <w:pPr>
        <w:widowControl w:val="0"/>
        <w:tabs>
          <w:tab w:val="left" w:pos="3402"/>
        </w:tabs>
        <w:snapToGrid w:val="0"/>
        <w:spacing w:line="360" w:lineRule="auto"/>
        <w:ind w:firstLineChars="200" w:firstLine="420"/>
        <w:rPr>
          <w:rFonts w:cs="Times New Roman"/>
          <w:sz w:val="21"/>
          <w:szCs w:val="21"/>
        </w:rPr>
      </w:pPr>
      <w:r w:rsidRPr="000C7279">
        <w:rPr>
          <w:rFonts w:eastAsia="楷体_GB2312" w:cs="Times New Roman"/>
          <w:sz w:val="21"/>
          <w:szCs w:val="21"/>
        </w:rPr>
        <w:t>潮汐时刻表能够反映不同时刻的潮水高度，是船舶进出港口的重要依据。麦克是一名水手，</w:t>
      </w:r>
      <w:r w:rsidRPr="000C7279">
        <w:rPr>
          <w:rFonts w:eastAsia="楷体_GB2312" w:cs="Times New Roman"/>
          <w:sz w:val="21"/>
          <w:szCs w:val="21"/>
        </w:rPr>
        <w:t>2019</w:t>
      </w:r>
      <w:r w:rsidRPr="000C7279">
        <w:rPr>
          <w:rFonts w:eastAsia="楷体_GB2312" w:cs="Times New Roman"/>
          <w:sz w:val="21"/>
          <w:szCs w:val="21"/>
        </w:rPr>
        <w:t>年</w:t>
      </w:r>
      <w:r w:rsidRPr="000C7279">
        <w:rPr>
          <w:rFonts w:eastAsia="楷体_GB2312" w:cs="Times New Roman"/>
          <w:sz w:val="21"/>
          <w:szCs w:val="21"/>
        </w:rPr>
        <w:t>8</w:t>
      </w:r>
      <w:r w:rsidRPr="000C7279">
        <w:rPr>
          <w:rFonts w:eastAsia="楷体_GB2312" w:cs="Times New Roman"/>
          <w:sz w:val="21"/>
          <w:szCs w:val="21"/>
        </w:rPr>
        <w:t>月随船来到中国某港口，该船是符合进港条件的最大吨位船舶。下图表示该港口某日期的潮汐时刻表。</w:t>
      </w:r>
      <w:r w:rsidRPr="000C7279">
        <w:rPr>
          <w:rFonts w:cs="Times New Roman"/>
          <w:sz w:val="21"/>
          <w:szCs w:val="21"/>
        </w:rPr>
        <w:t>据此完成</w:t>
      </w:r>
      <w:r w:rsidR="0055366D">
        <w:rPr>
          <w:rFonts w:cs="Times New Roman"/>
          <w:sz w:val="21"/>
          <w:szCs w:val="21"/>
        </w:rPr>
        <w:t>6</w:t>
      </w:r>
      <w:r w:rsidRPr="000C7279">
        <w:rPr>
          <w:rFonts w:cs="Times New Roman"/>
          <w:sz w:val="21"/>
          <w:szCs w:val="21"/>
        </w:rPr>
        <w:t>～</w:t>
      </w:r>
      <w:r w:rsidR="0055366D">
        <w:rPr>
          <w:rFonts w:cs="Times New Roman"/>
          <w:sz w:val="21"/>
          <w:szCs w:val="21"/>
        </w:rPr>
        <w:t>7</w:t>
      </w:r>
      <w:r w:rsidRPr="000C7279">
        <w:rPr>
          <w:rFonts w:cs="Times New Roman"/>
          <w:sz w:val="21"/>
          <w:szCs w:val="21"/>
        </w:rPr>
        <w:t>题。</w:t>
      </w:r>
    </w:p>
    <w:p w14:paraId="3C2C88E2" w14:textId="77777777" w:rsidR="000C7279" w:rsidRPr="000C7279" w:rsidRDefault="000C7279" w:rsidP="000C7279">
      <w:pPr>
        <w:widowControl w:val="0"/>
        <w:tabs>
          <w:tab w:val="left" w:pos="3402"/>
        </w:tabs>
        <w:snapToGrid w:val="0"/>
        <w:spacing w:line="360" w:lineRule="auto"/>
        <w:jc w:val="center"/>
        <w:rPr>
          <w:rFonts w:cs="Times New Roman"/>
          <w:sz w:val="21"/>
          <w:szCs w:val="21"/>
        </w:rPr>
      </w:pPr>
      <w:r w:rsidRPr="000C7279">
        <w:rPr>
          <w:rFonts w:cs="Times New Roman"/>
          <w:sz w:val="21"/>
          <w:szCs w:val="21"/>
        </w:rPr>
        <w:lastRenderedPageBreak/>
        <w:fldChar w:fldCharType="begin"/>
      </w:r>
      <w:r w:rsidRPr="000C7279">
        <w:rPr>
          <w:rFonts w:cs="Times New Roman" w:hint="eastAsia"/>
          <w:sz w:val="21"/>
          <w:szCs w:val="21"/>
        </w:rPr>
        <w:instrText xml:space="preserve"> 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 xml:space="preserve">\\03\\A450.TIF" \* MERGEFORMAT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\\03\\A450.TIF"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\\03\\A450.TIF"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\\03\\A450.TIF"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\\03\\A450.TIF"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\\03\\A450.TIF"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\\03\\A450.TIF"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\\03\\A450.TIF"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w:instrText>
      </w:r>
      <w:r w:rsidRPr="000C7279">
        <w:rPr>
          <w:rFonts w:cs="Times New Roman" w:hint="eastAsia"/>
          <w:sz w:val="21"/>
          <w:szCs w:val="21"/>
        </w:rPr>
        <w:instrText>人教必修第一册</w:instrText>
      </w:r>
      <w:r w:rsidRPr="000C7279">
        <w:rPr>
          <w:rFonts w:cs="Times New Roman" w:hint="eastAsia"/>
          <w:sz w:val="21"/>
          <w:szCs w:val="21"/>
        </w:rPr>
        <w:instrText>\\03\\A450.TIF"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"E:\\2022\\</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看</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 xml:space="preserve"> </w:instrText>
      </w:r>
      <w:r w:rsidRPr="000C7279">
        <w:rPr>
          <w:rFonts w:cs="Times New Roman" w:hint="eastAsia"/>
          <w:sz w:val="21"/>
          <w:szCs w:val="21"/>
        </w:rPr>
        <w:instrText>人教必修第一册</w:instrText>
      </w:r>
      <w:r w:rsidRPr="000C7279">
        <w:rPr>
          <w:rFonts w:cs="Times New Roman" w:hint="eastAsia"/>
          <w:sz w:val="21"/>
          <w:szCs w:val="21"/>
        </w:rPr>
        <w:instrText>\\03\\A450.TIF"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"C:\\Users\\</w:instrText>
      </w:r>
      <w:r w:rsidRPr="000C7279">
        <w:rPr>
          <w:rFonts w:cs="Times New Roman" w:hint="eastAsia"/>
          <w:sz w:val="21"/>
          <w:szCs w:val="21"/>
        </w:rPr>
        <w:instrText>窗边的小豆豆</w:instrText>
      </w:r>
      <w:r w:rsidRPr="000C7279">
        <w:rPr>
          <w:rFonts w:cs="Times New Roman" w:hint="eastAsia"/>
          <w:sz w:val="21"/>
          <w:szCs w:val="21"/>
        </w:rPr>
        <w:instrText>\\Desktop\\</w:instrText>
      </w:r>
      <w:r w:rsidRPr="000C7279">
        <w:rPr>
          <w:rFonts w:cs="Times New Roman" w:hint="eastAsia"/>
          <w:sz w:val="21"/>
          <w:szCs w:val="21"/>
        </w:rPr>
        <w:instrText>高一教学</w:instrText>
      </w:r>
      <w:r w:rsidRPr="000C7279">
        <w:rPr>
          <w:rFonts w:cs="Times New Roman" w:hint="eastAsia"/>
          <w:sz w:val="21"/>
          <w:szCs w:val="21"/>
        </w:rPr>
        <w:instrText>\\</w:instrText>
      </w:r>
      <w:r w:rsidRPr="000C7279">
        <w:rPr>
          <w:rFonts w:cs="Times New Roman" w:hint="eastAsia"/>
          <w:sz w:val="21"/>
          <w:szCs w:val="21"/>
        </w:rPr>
        <w:instrText>步步高教辅</w:instrText>
      </w:r>
      <w:r w:rsidRPr="000C7279">
        <w:rPr>
          <w:rFonts w:cs="Times New Roman" w:hint="eastAsia"/>
          <w:sz w:val="21"/>
          <w:szCs w:val="21"/>
        </w:rPr>
        <w:instrText>\\03\\A450.TIF"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pict w14:anchorId="25A1D89B">
          <v:shape id="_x0000_i1027" type="#_x0000_t75" style="width:222.5pt;height:133.5pt">
            <v:imagedata r:id="rId6" r:href="rId7"/>
          </v:shape>
        </w:pict>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p>
    <w:p w14:paraId="138C1681" w14:textId="39FD28EE" w:rsidR="000C7279" w:rsidRPr="000C7279" w:rsidRDefault="000C7279" w:rsidP="000C7279">
      <w:pPr>
        <w:widowControl w:val="0"/>
        <w:tabs>
          <w:tab w:val="left" w:pos="3402"/>
        </w:tabs>
        <w:snapToGrid w:val="0"/>
        <w:spacing w:line="360" w:lineRule="auto"/>
        <w:rPr>
          <w:rFonts w:cs="Times New Roman"/>
          <w:sz w:val="21"/>
          <w:szCs w:val="21"/>
        </w:rPr>
      </w:pPr>
      <w:r>
        <w:rPr>
          <w:rFonts w:cs="Times New Roman"/>
          <w:sz w:val="21"/>
          <w:szCs w:val="21"/>
        </w:rPr>
        <w:t>6</w:t>
      </w:r>
      <w:r w:rsidRPr="000C7279">
        <w:rPr>
          <w:rFonts w:cs="Times New Roman"/>
          <w:sz w:val="21"/>
          <w:szCs w:val="21"/>
        </w:rPr>
        <w:t>．此日，这艘船舶要进港卸货，最合理的进港时间是</w:t>
      </w:r>
      <w:r w:rsidRPr="000C7279">
        <w:rPr>
          <w:rFonts w:cs="Times New Roman"/>
          <w:sz w:val="21"/>
          <w:szCs w:val="21"/>
        </w:rPr>
        <w:t>(</w:t>
      </w:r>
      <w:r w:rsidRPr="000C7279">
        <w:rPr>
          <w:rFonts w:cs="Times New Roman"/>
          <w:sz w:val="21"/>
          <w:szCs w:val="21"/>
        </w:rPr>
        <w:t xml:space="preserve">　　</w:t>
      </w:r>
      <w:r w:rsidRPr="000C7279">
        <w:rPr>
          <w:rFonts w:cs="Times New Roman"/>
          <w:sz w:val="21"/>
          <w:szCs w:val="21"/>
        </w:rPr>
        <w:t>)</w:t>
      </w:r>
    </w:p>
    <w:p w14:paraId="00480286"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A</w:t>
      </w:r>
      <w:r w:rsidRPr="000C7279">
        <w:rPr>
          <w:rFonts w:cs="Times New Roman"/>
          <w:sz w:val="21"/>
          <w:szCs w:val="21"/>
        </w:rPr>
        <w:t>．</w:t>
      </w:r>
      <w:r w:rsidRPr="000C7279">
        <w:rPr>
          <w:rFonts w:cs="Times New Roman"/>
          <w:sz w:val="21"/>
          <w:szCs w:val="21"/>
        </w:rPr>
        <w:t>2</w:t>
      </w:r>
      <w:r w:rsidRPr="000C7279">
        <w:rPr>
          <w:rFonts w:cs="Times New Roman"/>
          <w:sz w:val="21"/>
          <w:szCs w:val="21"/>
        </w:rPr>
        <w:t>时</w:t>
      </w:r>
      <w:r w:rsidRPr="000C7279">
        <w:rPr>
          <w:rFonts w:cs="Times New Roman"/>
          <w:sz w:val="21"/>
          <w:szCs w:val="21"/>
        </w:rPr>
        <w:t xml:space="preserve">  B</w:t>
      </w:r>
      <w:r w:rsidRPr="000C7279">
        <w:rPr>
          <w:rFonts w:cs="Times New Roman"/>
          <w:sz w:val="21"/>
          <w:szCs w:val="21"/>
        </w:rPr>
        <w:t>．</w:t>
      </w:r>
      <w:r w:rsidRPr="000C7279">
        <w:rPr>
          <w:rFonts w:cs="Times New Roman"/>
          <w:sz w:val="21"/>
          <w:szCs w:val="21"/>
        </w:rPr>
        <w:t>6</w:t>
      </w:r>
      <w:r w:rsidRPr="000C7279">
        <w:rPr>
          <w:rFonts w:cs="Times New Roman"/>
          <w:sz w:val="21"/>
          <w:szCs w:val="21"/>
        </w:rPr>
        <w:t>时</w:t>
      </w:r>
      <w:r w:rsidRPr="000C7279">
        <w:rPr>
          <w:rFonts w:cs="Times New Roman"/>
          <w:sz w:val="21"/>
          <w:szCs w:val="21"/>
        </w:rPr>
        <w:t xml:space="preserve">  C</w:t>
      </w:r>
      <w:r w:rsidRPr="000C7279">
        <w:rPr>
          <w:rFonts w:cs="Times New Roman"/>
          <w:sz w:val="21"/>
          <w:szCs w:val="21"/>
        </w:rPr>
        <w:t>．</w:t>
      </w:r>
      <w:r w:rsidRPr="000C7279">
        <w:rPr>
          <w:rFonts w:cs="Times New Roman"/>
          <w:sz w:val="21"/>
          <w:szCs w:val="21"/>
        </w:rPr>
        <w:t>10</w:t>
      </w:r>
      <w:r w:rsidRPr="000C7279">
        <w:rPr>
          <w:rFonts w:cs="Times New Roman"/>
          <w:sz w:val="21"/>
          <w:szCs w:val="21"/>
        </w:rPr>
        <w:t>时</w:t>
      </w:r>
      <w:r w:rsidRPr="000C7279">
        <w:rPr>
          <w:rFonts w:cs="Times New Roman"/>
          <w:sz w:val="21"/>
          <w:szCs w:val="21"/>
        </w:rPr>
        <w:t xml:space="preserve">  D</w:t>
      </w:r>
      <w:r w:rsidRPr="000C7279">
        <w:rPr>
          <w:rFonts w:cs="Times New Roman"/>
          <w:sz w:val="21"/>
          <w:szCs w:val="21"/>
        </w:rPr>
        <w:t>．</w:t>
      </w:r>
      <w:r w:rsidRPr="000C7279">
        <w:rPr>
          <w:rFonts w:cs="Times New Roman"/>
          <w:sz w:val="21"/>
          <w:szCs w:val="21"/>
        </w:rPr>
        <w:t>16</w:t>
      </w:r>
      <w:r w:rsidRPr="000C7279">
        <w:rPr>
          <w:rFonts w:cs="Times New Roman"/>
          <w:sz w:val="21"/>
          <w:szCs w:val="21"/>
        </w:rPr>
        <w:t>时</w:t>
      </w:r>
    </w:p>
    <w:p w14:paraId="65956FDF" w14:textId="20B36A56" w:rsidR="000C7279" w:rsidRPr="000C7279" w:rsidRDefault="000C7279" w:rsidP="000C7279">
      <w:pPr>
        <w:widowControl w:val="0"/>
        <w:tabs>
          <w:tab w:val="left" w:pos="3402"/>
        </w:tabs>
        <w:snapToGrid w:val="0"/>
        <w:spacing w:line="360" w:lineRule="auto"/>
        <w:rPr>
          <w:rFonts w:cs="Times New Roman"/>
          <w:sz w:val="21"/>
          <w:szCs w:val="21"/>
        </w:rPr>
      </w:pPr>
      <w:r>
        <w:rPr>
          <w:rFonts w:cs="Times New Roman"/>
          <w:sz w:val="21"/>
          <w:szCs w:val="21"/>
        </w:rPr>
        <w:t>7</w:t>
      </w:r>
      <w:r w:rsidRPr="000C7279">
        <w:rPr>
          <w:rFonts w:cs="Times New Roman"/>
          <w:sz w:val="21"/>
          <w:szCs w:val="21"/>
        </w:rPr>
        <w:t>．此日，麦克来到附近的海滨游玩，在不同时刻拍摄远处同一岛屿，下列说法正确的是</w:t>
      </w:r>
      <w:r w:rsidRPr="000C7279">
        <w:rPr>
          <w:rFonts w:cs="Times New Roman"/>
          <w:sz w:val="21"/>
          <w:szCs w:val="21"/>
        </w:rPr>
        <w:t>(</w:t>
      </w:r>
      <w:r w:rsidRPr="000C7279">
        <w:rPr>
          <w:rFonts w:cs="Times New Roman"/>
          <w:sz w:val="21"/>
          <w:szCs w:val="21"/>
        </w:rPr>
        <w:t xml:space="preserve">　　</w:t>
      </w:r>
      <w:r w:rsidRPr="000C7279">
        <w:rPr>
          <w:rFonts w:cs="Times New Roman"/>
          <w:sz w:val="21"/>
          <w:szCs w:val="21"/>
        </w:rPr>
        <w:t>)</w:t>
      </w:r>
    </w:p>
    <w:p w14:paraId="30F1A9C3" w14:textId="532A2EF4" w:rsidR="000C7279" w:rsidRPr="000C7279" w:rsidRDefault="000C7279" w:rsidP="000C7279">
      <w:pPr>
        <w:widowControl w:val="0"/>
        <w:tabs>
          <w:tab w:val="left" w:pos="3402"/>
        </w:tabs>
        <w:snapToGrid w:val="0"/>
        <w:spacing w:line="360" w:lineRule="auto"/>
        <w:jc w:val="center"/>
        <w:rPr>
          <w:rFonts w:cs="Times New Roman"/>
          <w:sz w:val="21"/>
          <w:szCs w:val="21"/>
        </w:rPr>
      </w:pPr>
      <w:r w:rsidRPr="000C7279">
        <w:rPr>
          <w:rFonts w:cs="Times New Roman"/>
          <w:sz w:val="21"/>
          <w:szCs w:val="21"/>
        </w:rPr>
        <w:fldChar w:fldCharType="begin"/>
      </w:r>
      <w:r w:rsidRPr="000C7279">
        <w:rPr>
          <w:rFonts w:cs="Times New Roman" w:hint="eastAsia"/>
          <w:sz w:val="21"/>
          <w:szCs w:val="21"/>
        </w:rPr>
        <w:instrText xml:space="preserve"> 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 xml:space="preserve">\\03\\A451.TIF" \* MERGEFORMAT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\\03\\A451.TIF"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\\03\\A451.TIF"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\\03\\A451.TIF"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\\03\\A451.TIF"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\\03\\A451.TIF"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\\03\\A451.TIF"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\\03\\A451.TIF"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"D:\\</w:instrText>
      </w:r>
      <w:r w:rsidRPr="000C7279">
        <w:rPr>
          <w:rFonts w:cs="Times New Roman" w:hint="eastAsia"/>
          <w:sz w:val="21"/>
          <w:szCs w:val="21"/>
        </w:rPr>
        <w:instrText>张彦丽</w:instrText>
      </w:r>
      <w:r w:rsidRPr="000C7279">
        <w:rPr>
          <w:rFonts w:cs="Times New Roman" w:hint="eastAsia"/>
          <w:sz w:val="21"/>
          <w:szCs w:val="21"/>
        </w:rPr>
        <w:instrText>\\2022</w:instrText>
      </w:r>
      <w:r w:rsidRPr="000C7279">
        <w:rPr>
          <w:rFonts w:cs="Times New Roman" w:hint="eastAsia"/>
          <w:sz w:val="21"/>
          <w:szCs w:val="21"/>
        </w:rPr>
        <w:instrText>年</w:instrText>
      </w:r>
      <w:r w:rsidRPr="000C7279">
        <w:rPr>
          <w:rFonts w:cs="Times New Roman" w:hint="eastAsia"/>
          <w:sz w:val="21"/>
          <w:szCs w:val="21"/>
        </w:rPr>
        <w:instrText>\\</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w:instrText>
      </w:r>
      <w:r w:rsidRPr="000C7279">
        <w:rPr>
          <w:rFonts w:cs="Times New Roman" w:hint="eastAsia"/>
          <w:sz w:val="21"/>
          <w:szCs w:val="21"/>
        </w:rPr>
        <w:instrText>人教必修第一册</w:instrText>
      </w:r>
      <w:r w:rsidRPr="000C7279">
        <w:rPr>
          <w:rFonts w:cs="Times New Roman" w:hint="eastAsia"/>
          <w:sz w:val="21"/>
          <w:szCs w:val="21"/>
        </w:rPr>
        <w:instrText>\\03\\A451.TIF"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"E:\\2022\\</w:instrText>
      </w:r>
      <w:r w:rsidRPr="000C7279">
        <w:rPr>
          <w:rFonts w:cs="Times New Roman" w:hint="eastAsia"/>
          <w:sz w:val="21"/>
          <w:szCs w:val="21"/>
        </w:rPr>
        <w:instrText>同步</w:instrText>
      </w:r>
      <w:r w:rsidRPr="000C7279">
        <w:rPr>
          <w:rFonts w:cs="Times New Roman" w:hint="eastAsia"/>
          <w:sz w:val="21"/>
          <w:szCs w:val="21"/>
        </w:rPr>
        <w:instrText>\\</w:instrText>
      </w:r>
      <w:r w:rsidRPr="000C7279">
        <w:rPr>
          <w:rFonts w:cs="Times New Roman" w:hint="eastAsia"/>
          <w:sz w:val="21"/>
          <w:szCs w:val="21"/>
        </w:rPr>
        <w:instrText>看</w:instrText>
      </w:r>
      <w:r w:rsidRPr="000C7279">
        <w:rPr>
          <w:rFonts w:cs="Times New Roman" w:hint="eastAsia"/>
          <w:sz w:val="21"/>
          <w:szCs w:val="21"/>
        </w:rPr>
        <w:instrText>\\</w:instrText>
      </w:r>
      <w:r w:rsidRPr="000C7279">
        <w:rPr>
          <w:rFonts w:cs="Times New Roman" w:hint="eastAsia"/>
          <w:sz w:val="21"/>
          <w:szCs w:val="21"/>
        </w:rPr>
        <w:instrText>地理</w:instrText>
      </w:r>
      <w:r w:rsidRPr="000C7279">
        <w:rPr>
          <w:rFonts w:cs="Times New Roman" w:hint="eastAsia"/>
          <w:sz w:val="21"/>
          <w:szCs w:val="21"/>
        </w:rPr>
        <w:instrText xml:space="preserve"> </w:instrText>
      </w:r>
      <w:r w:rsidRPr="000C7279">
        <w:rPr>
          <w:rFonts w:cs="Times New Roman" w:hint="eastAsia"/>
          <w:sz w:val="21"/>
          <w:szCs w:val="21"/>
        </w:rPr>
        <w:instrText>人教必修第一册</w:instrText>
      </w:r>
      <w:r w:rsidRPr="000C7279">
        <w:rPr>
          <w:rFonts w:cs="Times New Roman" w:hint="eastAsia"/>
          <w:sz w:val="21"/>
          <w:szCs w:val="21"/>
        </w:rPr>
        <w:instrText>\\03\\A451.TIF"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Pr="000C7279">
        <w:rPr>
          <w:rFonts w:cs="Times New Roman"/>
          <w:sz w:val="21"/>
          <w:szCs w:val="21"/>
        </w:rPr>
        <w:fldChar w:fldCharType="begin"/>
      </w:r>
      <w:r w:rsidRPr="000C7279">
        <w:rPr>
          <w:rFonts w:cs="Times New Roman"/>
          <w:sz w:val="21"/>
          <w:szCs w:val="21"/>
        </w:rPr>
        <w:instrText xml:space="preserve"> </w:instrText>
      </w:r>
      <w:r w:rsidRPr="000C7279">
        <w:rPr>
          <w:rFonts w:cs="Times New Roman" w:hint="eastAsia"/>
          <w:sz w:val="21"/>
          <w:szCs w:val="21"/>
        </w:rPr>
        <w:instrText>INCLUDEPICTURE  "C:\\Users\\</w:instrText>
      </w:r>
      <w:r w:rsidRPr="000C7279">
        <w:rPr>
          <w:rFonts w:cs="Times New Roman" w:hint="eastAsia"/>
          <w:sz w:val="21"/>
          <w:szCs w:val="21"/>
        </w:rPr>
        <w:instrText>窗边的小豆豆</w:instrText>
      </w:r>
      <w:r w:rsidRPr="000C7279">
        <w:rPr>
          <w:rFonts w:cs="Times New Roman" w:hint="eastAsia"/>
          <w:sz w:val="21"/>
          <w:szCs w:val="21"/>
        </w:rPr>
        <w:instrText>\\Desktop\\</w:instrText>
      </w:r>
      <w:r w:rsidRPr="000C7279">
        <w:rPr>
          <w:rFonts w:cs="Times New Roman" w:hint="eastAsia"/>
          <w:sz w:val="21"/>
          <w:szCs w:val="21"/>
        </w:rPr>
        <w:instrText>高一教学</w:instrText>
      </w:r>
      <w:r w:rsidRPr="000C7279">
        <w:rPr>
          <w:rFonts w:cs="Times New Roman" w:hint="eastAsia"/>
          <w:sz w:val="21"/>
          <w:szCs w:val="21"/>
        </w:rPr>
        <w:instrText>\\</w:instrText>
      </w:r>
      <w:r w:rsidRPr="000C7279">
        <w:rPr>
          <w:rFonts w:cs="Times New Roman" w:hint="eastAsia"/>
          <w:sz w:val="21"/>
          <w:szCs w:val="21"/>
        </w:rPr>
        <w:instrText>步步高教辅</w:instrText>
      </w:r>
      <w:r w:rsidRPr="000C7279">
        <w:rPr>
          <w:rFonts w:cs="Times New Roman" w:hint="eastAsia"/>
          <w:sz w:val="21"/>
          <w:szCs w:val="21"/>
        </w:rPr>
        <w:instrText>\\03\\A451.TIF" \* MERGEFORMATINET</w:instrText>
      </w:r>
      <w:r w:rsidRPr="000C7279">
        <w:rPr>
          <w:rFonts w:cs="Times New Roman"/>
          <w:sz w:val="21"/>
          <w:szCs w:val="21"/>
        </w:rPr>
        <w:instrText xml:space="preserve"> </w:instrText>
      </w:r>
      <w:r w:rsidRPr="000C7279">
        <w:rPr>
          <w:rFonts w:cs="Times New Roman"/>
          <w:sz w:val="21"/>
          <w:szCs w:val="21"/>
        </w:rPr>
        <w:fldChar w:fldCharType="separate"/>
      </w:r>
      <w:r w:rsidR="0055366D" w:rsidRPr="000C7279">
        <w:rPr>
          <w:rFonts w:cs="Times New Roman"/>
          <w:sz w:val="21"/>
          <w:szCs w:val="21"/>
        </w:rPr>
        <w:pict w14:anchorId="4CFF6DE0">
          <v:shape id="_x0000_i1028" type="#_x0000_t75" style="width:217.5pt;height:84pt">
            <v:imagedata r:id="rId8" r:href="rId9"/>
          </v:shape>
        </w:pict>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r w:rsidRPr="000C7279">
        <w:rPr>
          <w:rFonts w:cs="Times New Roman"/>
          <w:sz w:val="21"/>
          <w:szCs w:val="21"/>
        </w:rPr>
        <w:fldChar w:fldCharType="end"/>
      </w:r>
    </w:p>
    <w:p w14:paraId="420A6758"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A</w:t>
      </w:r>
      <w:r w:rsidRPr="000C7279">
        <w:rPr>
          <w:rFonts w:cs="Times New Roman"/>
          <w:sz w:val="21"/>
          <w:szCs w:val="21"/>
        </w:rPr>
        <w:t>．</w:t>
      </w:r>
      <w:r w:rsidRPr="000C7279">
        <w:rPr>
          <w:rFonts w:ascii="宋体" w:hAnsi="宋体" w:cs="Times New Roman"/>
          <w:sz w:val="21"/>
          <w:szCs w:val="21"/>
        </w:rPr>
        <w:t>①</w:t>
      </w:r>
      <w:r w:rsidRPr="000C7279">
        <w:rPr>
          <w:rFonts w:cs="Times New Roman"/>
          <w:sz w:val="21"/>
          <w:szCs w:val="21"/>
        </w:rPr>
        <w:t>时刻，游客入岛更加便利</w:t>
      </w:r>
    </w:p>
    <w:p w14:paraId="242B7C14"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B</w:t>
      </w:r>
      <w:r w:rsidRPr="000C7279">
        <w:rPr>
          <w:rFonts w:cs="Times New Roman"/>
          <w:sz w:val="21"/>
          <w:szCs w:val="21"/>
        </w:rPr>
        <w:t>．</w:t>
      </w:r>
      <w:r w:rsidRPr="000C7279">
        <w:rPr>
          <w:rFonts w:ascii="宋体" w:hAnsi="宋体" w:cs="Times New Roman"/>
          <w:sz w:val="21"/>
          <w:szCs w:val="21"/>
        </w:rPr>
        <w:t>①</w:t>
      </w:r>
      <w:r w:rsidRPr="000C7279">
        <w:rPr>
          <w:rFonts w:cs="Times New Roman"/>
          <w:sz w:val="21"/>
          <w:szCs w:val="21"/>
        </w:rPr>
        <w:t>时刻，是上午</w:t>
      </w:r>
      <w:r w:rsidRPr="000C7279">
        <w:rPr>
          <w:rFonts w:cs="Times New Roman"/>
          <w:sz w:val="21"/>
          <w:szCs w:val="21"/>
        </w:rPr>
        <w:t>10</w:t>
      </w:r>
      <w:r w:rsidRPr="000C7279">
        <w:rPr>
          <w:rFonts w:cs="Times New Roman"/>
          <w:sz w:val="21"/>
          <w:szCs w:val="21"/>
        </w:rPr>
        <w:t>时前后</w:t>
      </w:r>
    </w:p>
    <w:p w14:paraId="3343CE54"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C</w:t>
      </w:r>
      <w:r w:rsidRPr="000C7279">
        <w:rPr>
          <w:rFonts w:cs="Times New Roman"/>
          <w:sz w:val="21"/>
          <w:szCs w:val="21"/>
        </w:rPr>
        <w:t>．</w:t>
      </w:r>
      <w:r w:rsidRPr="000C7279">
        <w:rPr>
          <w:rFonts w:ascii="宋体" w:hAnsi="宋体" w:cs="Times New Roman"/>
          <w:sz w:val="21"/>
          <w:szCs w:val="21"/>
        </w:rPr>
        <w:t>②</w:t>
      </w:r>
      <w:r w:rsidRPr="000C7279">
        <w:rPr>
          <w:rFonts w:cs="Times New Roman"/>
          <w:sz w:val="21"/>
          <w:szCs w:val="21"/>
        </w:rPr>
        <w:t>时刻，岛屿面积较大</w:t>
      </w:r>
    </w:p>
    <w:p w14:paraId="4B4F35CC" w14:textId="77777777" w:rsidR="000C7279" w:rsidRPr="000C7279" w:rsidRDefault="000C7279" w:rsidP="000C7279">
      <w:pPr>
        <w:widowControl w:val="0"/>
        <w:tabs>
          <w:tab w:val="left" w:pos="3402"/>
        </w:tabs>
        <w:snapToGrid w:val="0"/>
        <w:spacing w:line="360" w:lineRule="auto"/>
        <w:rPr>
          <w:rFonts w:cs="Times New Roman"/>
          <w:sz w:val="21"/>
          <w:szCs w:val="21"/>
        </w:rPr>
      </w:pPr>
      <w:r w:rsidRPr="000C7279">
        <w:rPr>
          <w:rFonts w:cs="Times New Roman"/>
          <w:sz w:val="21"/>
          <w:szCs w:val="21"/>
        </w:rPr>
        <w:t>D</w:t>
      </w:r>
      <w:r w:rsidRPr="000C7279">
        <w:rPr>
          <w:rFonts w:cs="Times New Roman"/>
          <w:sz w:val="21"/>
          <w:szCs w:val="21"/>
        </w:rPr>
        <w:t>．</w:t>
      </w:r>
      <w:r w:rsidRPr="000C7279">
        <w:rPr>
          <w:rFonts w:ascii="宋体" w:hAnsi="宋体" w:cs="Times New Roman"/>
          <w:sz w:val="21"/>
          <w:szCs w:val="21"/>
        </w:rPr>
        <w:t>①</w:t>
      </w:r>
      <w:r w:rsidRPr="000C7279">
        <w:rPr>
          <w:rFonts w:cs="Times New Roman"/>
          <w:sz w:val="21"/>
          <w:szCs w:val="21"/>
        </w:rPr>
        <w:t>到</w:t>
      </w:r>
      <w:r w:rsidRPr="000C7279">
        <w:rPr>
          <w:rFonts w:ascii="宋体" w:hAnsi="宋体" w:cs="Times New Roman"/>
          <w:sz w:val="21"/>
          <w:szCs w:val="21"/>
        </w:rPr>
        <w:t>②</w:t>
      </w:r>
      <w:r w:rsidRPr="000C7279">
        <w:rPr>
          <w:rFonts w:cs="Times New Roman"/>
          <w:sz w:val="21"/>
          <w:szCs w:val="21"/>
        </w:rPr>
        <w:t>时段，出现涨潮现象</w:t>
      </w:r>
    </w:p>
    <w:p w14:paraId="1C32D37D" w14:textId="77777777" w:rsidR="000C7279" w:rsidRPr="000C7279" w:rsidRDefault="000C7279" w:rsidP="000C7279">
      <w:pPr>
        <w:widowControl w:val="0"/>
        <w:tabs>
          <w:tab w:val="left" w:pos="3402"/>
        </w:tabs>
        <w:snapToGrid w:val="0"/>
        <w:spacing w:line="360" w:lineRule="auto"/>
        <w:rPr>
          <w:rFonts w:cs="Times New Roman" w:hint="eastAsia"/>
          <w:sz w:val="21"/>
          <w:szCs w:val="21"/>
        </w:rPr>
      </w:pPr>
    </w:p>
    <w:p w14:paraId="2F20A57D" w14:textId="7BA9708B" w:rsidR="000C7279" w:rsidRPr="0055366D" w:rsidRDefault="000C7279" w:rsidP="00872C4E">
      <w:pPr>
        <w:jc w:val="center"/>
        <w:rPr>
          <w:b/>
          <w:sz w:val="28"/>
        </w:rPr>
      </w:pPr>
      <w:r w:rsidRPr="0055366D">
        <w:rPr>
          <w:rFonts w:hint="eastAsia"/>
          <w:b/>
          <w:sz w:val="28"/>
        </w:rPr>
        <w:t>答案解析</w:t>
      </w:r>
    </w:p>
    <w:p w14:paraId="28BE2995" w14:textId="77777777" w:rsidR="000C7279" w:rsidRPr="0055366D" w:rsidRDefault="000C7279" w:rsidP="0055366D">
      <w:pPr>
        <w:widowControl w:val="0"/>
        <w:tabs>
          <w:tab w:val="left" w:pos="3402"/>
        </w:tabs>
        <w:snapToGrid w:val="0"/>
        <w:rPr>
          <w:rFonts w:eastAsia="楷体_GB2312" w:cs="Times New Roman"/>
          <w:sz w:val="22"/>
          <w:szCs w:val="21"/>
        </w:rPr>
      </w:pPr>
      <w:r w:rsidRPr="0055366D">
        <w:rPr>
          <w:rFonts w:eastAsia="黑体" w:cs="Times New Roman" w:hint="eastAsia"/>
          <w:sz w:val="22"/>
          <w:szCs w:val="21"/>
        </w:rPr>
        <w:t>1</w:t>
      </w:r>
      <w:r w:rsidRPr="0055366D">
        <w:rPr>
          <w:rFonts w:eastAsia="黑体" w:cs="Times New Roman"/>
          <w:sz w:val="22"/>
          <w:szCs w:val="21"/>
        </w:rPr>
        <w:t xml:space="preserve">.A  </w:t>
      </w:r>
      <w:r w:rsidRPr="000C7279">
        <w:rPr>
          <w:rFonts w:eastAsia="楷体_GB2312" w:cs="Times New Roman"/>
          <w:sz w:val="22"/>
          <w:szCs w:val="21"/>
        </w:rPr>
        <w:t>潮汐是利用海水落差发电，清洁无污染，</w:t>
      </w:r>
      <w:r w:rsidRPr="000C7279">
        <w:rPr>
          <w:rFonts w:eastAsia="楷体_GB2312" w:cs="Times New Roman"/>
          <w:sz w:val="22"/>
          <w:szCs w:val="21"/>
        </w:rPr>
        <w:t>A</w:t>
      </w:r>
      <w:r w:rsidRPr="000C7279">
        <w:rPr>
          <w:rFonts w:eastAsia="楷体_GB2312" w:cs="Times New Roman"/>
          <w:sz w:val="22"/>
          <w:szCs w:val="21"/>
        </w:rPr>
        <w:t>正确。潮汐发电利用了海洋的潮汐现象，而潮汐现象在一天中各时段的强度是不一样的，因此日发电量不稳定，一年当中每天都有潮汐，因此年发电量较稳定，</w:t>
      </w:r>
      <w:r w:rsidRPr="000C7279">
        <w:rPr>
          <w:rFonts w:eastAsia="楷体_GB2312" w:cs="Times New Roman"/>
          <w:sz w:val="22"/>
          <w:szCs w:val="21"/>
        </w:rPr>
        <w:t>B</w:t>
      </w:r>
      <w:r w:rsidRPr="000C7279">
        <w:rPr>
          <w:rFonts w:eastAsia="楷体_GB2312" w:cs="Times New Roman"/>
          <w:sz w:val="22"/>
          <w:szCs w:val="21"/>
        </w:rPr>
        <w:t>错误。潮汐电站造价高，</w:t>
      </w:r>
      <w:r w:rsidRPr="000C7279">
        <w:rPr>
          <w:rFonts w:eastAsia="楷体_GB2312" w:cs="Times New Roman"/>
          <w:sz w:val="22"/>
          <w:szCs w:val="21"/>
        </w:rPr>
        <w:t>C</w:t>
      </w:r>
      <w:r w:rsidRPr="000C7279">
        <w:rPr>
          <w:rFonts w:eastAsia="楷体_GB2312" w:cs="Times New Roman"/>
          <w:sz w:val="22"/>
          <w:szCs w:val="21"/>
        </w:rPr>
        <w:t>错误。潮汐发电需要并入电网通过电线线路网传播，</w:t>
      </w:r>
      <w:r w:rsidRPr="000C7279">
        <w:rPr>
          <w:rFonts w:eastAsia="楷体_GB2312" w:cs="Times New Roman"/>
          <w:sz w:val="22"/>
          <w:szCs w:val="21"/>
        </w:rPr>
        <w:t>D</w:t>
      </w:r>
      <w:r w:rsidRPr="000C7279">
        <w:rPr>
          <w:rFonts w:eastAsia="楷体_GB2312" w:cs="Times New Roman"/>
          <w:sz w:val="22"/>
          <w:szCs w:val="21"/>
        </w:rPr>
        <w:t>错误。</w:t>
      </w:r>
    </w:p>
    <w:p w14:paraId="4207041C" w14:textId="40B6C5FF" w:rsidR="00872C4E" w:rsidRPr="0055366D" w:rsidRDefault="00872C4E" w:rsidP="0055366D">
      <w:pPr>
        <w:widowControl w:val="0"/>
        <w:tabs>
          <w:tab w:val="left" w:pos="3402"/>
        </w:tabs>
        <w:snapToGrid w:val="0"/>
        <w:rPr>
          <w:rFonts w:eastAsia="楷体_GB2312" w:cs="Times New Roman"/>
          <w:sz w:val="22"/>
          <w:szCs w:val="21"/>
        </w:rPr>
      </w:pPr>
      <w:r w:rsidRPr="0055366D">
        <w:rPr>
          <w:rFonts w:eastAsia="楷体_GB2312" w:cs="Times New Roman" w:hint="eastAsia"/>
          <w:sz w:val="22"/>
          <w:szCs w:val="21"/>
        </w:rPr>
        <w:t>2</w:t>
      </w:r>
      <w:r w:rsidRPr="0055366D">
        <w:rPr>
          <w:rFonts w:eastAsia="楷体_GB2312" w:cs="Times New Roman"/>
          <w:sz w:val="22"/>
          <w:szCs w:val="21"/>
        </w:rPr>
        <w:t xml:space="preserve">.D  </w:t>
      </w:r>
      <w:r w:rsidR="000C7279" w:rsidRPr="000C7279">
        <w:rPr>
          <w:rFonts w:eastAsia="楷体_GB2312" w:cs="Times New Roman"/>
          <w:sz w:val="22"/>
          <w:szCs w:val="21"/>
        </w:rPr>
        <w:t>一天中，海水涨潮两次，落潮两次，</w:t>
      </w:r>
      <w:r w:rsidR="0055366D" w:rsidRPr="0055366D">
        <w:rPr>
          <w:rFonts w:eastAsia="楷体_GB2312" w:cs="Times New Roman" w:hint="eastAsia"/>
          <w:sz w:val="22"/>
          <w:szCs w:val="21"/>
        </w:rPr>
        <w:t>涨潮落潮时均可发电，故一天</w:t>
      </w:r>
      <w:r w:rsidR="000C7279" w:rsidRPr="000C7279">
        <w:rPr>
          <w:rFonts w:eastAsia="楷体_GB2312" w:cs="Times New Roman"/>
          <w:sz w:val="22"/>
          <w:szCs w:val="21"/>
        </w:rPr>
        <w:t>可以发四次电，故选</w:t>
      </w:r>
      <w:r w:rsidR="000C7279" w:rsidRPr="000C7279">
        <w:rPr>
          <w:rFonts w:eastAsia="楷体_GB2312" w:cs="Times New Roman"/>
          <w:sz w:val="22"/>
          <w:szCs w:val="21"/>
        </w:rPr>
        <w:t>D</w:t>
      </w:r>
      <w:r w:rsidR="000C7279" w:rsidRPr="000C7279">
        <w:rPr>
          <w:rFonts w:eastAsia="楷体_GB2312" w:cs="Times New Roman"/>
          <w:sz w:val="22"/>
          <w:szCs w:val="21"/>
        </w:rPr>
        <w:t>。</w:t>
      </w:r>
    </w:p>
    <w:p w14:paraId="5936F850" w14:textId="1FF06BE4" w:rsidR="000C7279" w:rsidRPr="0055366D" w:rsidRDefault="00872C4E" w:rsidP="0055366D">
      <w:pPr>
        <w:widowControl w:val="0"/>
        <w:tabs>
          <w:tab w:val="left" w:pos="3402"/>
        </w:tabs>
        <w:snapToGrid w:val="0"/>
        <w:rPr>
          <w:rFonts w:eastAsia="楷体_GB2312" w:cs="Times New Roman"/>
          <w:sz w:val="22"/>
          <w:szCs w:val="21"/>
        </w:rPr>
      </w:pPr>
      <w:r w:rsidRPr="0055366D">
        <w:rPr>
          <w:rFonts w:eastAsia="楷体_GB2312" w:cs="Times New Roman" w:hint="eastAsia"/>
          <w:sz w:val="22"/>
          <w:szCs w:val="21"/>
        </w:rPr>
        <w:t>3</w:t>
      </w:r>
      <w:r w:rsidRPr="0055366D">
        <w:rPr>
          <w:rFonts w:eastAsia="楷体_GB2312" w:cs="Times New Roman"/>
          <w:sz w:val="22"/>
          <w:szCs w:val="21"/>
        </w:rPr>
        <w:t xml:space="preserve">.C  </w:t>
      </w:r>
      <w:r w:rsidR="000C7279" w:rsidRPr="000C7279">
        <w:rPr>
          <w:rFonts w:eastAsia="楷体_GB2312" w:cs="Times New Roman"/>
          <w:sz w:val="22"/>
          <w:szCs w:val="21"/>
        </w:rPr>
        <w:t>船舶进港需要在海水水位较高的时候，所以是涨潮的时候比较合理，</w:t>
      </w:r>
      <w:r w:rsidR="000C7279" w:rsidRPr="000C7279">
        <w:rPr>
          <w:rFonts w:eastAsia="楷体_GB2312" w:cs="Times New Roman"/>
          <w:sz w:val="22"/>
          <w:szCs w:val="21"/>
        </w:rPr>
        <w:t>D</w:t>
      </w:r>
      <w:r w:rsidR="000C7279" w:rsidRPr="000C7279">
        <w:rPr>
          <w:rFonts w:eastAsia="楷体_GB2312" w:cs="Times New Roman"/>
          <w:sz w:val="22"/>
          <w:szCs w:val="21"/>
        </w:rPr>
        <w:t>错误；日出、日落时并不是海水水位最高的时候，</w:t>
      </w:r>
      <w:r w:rsidR="000C7279" w:rsidRPr="000C7279">
        <w:rPr>
          <w:rFonts w:eastAsia="楷体_GB2312" w:cs="Times New Roman"/>
          <w:sz w:val="22"/>
          <w:szCs w:val="21"/>
        </w:rPr>
        <w:t>A</w:t>
      </w:r>
      <w:r w:rsidR="000C7279" w:rsidRPr="000C7279">
        <w:rPr>
          <w:rFonts w:eastAsia="楷体_GB2312" w:cs="Times New Roman"/>
          <w:sz w:val="22"/>
          <w:szCs w:val="21"/>
        </w:rPr>
        <w:t>、</w:t>
      </w:r>
      <w:r w:rsidR="000C7279" w:rsidRPr="000C7279">
        <w:rPr>
          <w:rFonts w:eastAsia="楷体_GB2312" w:cs="Times New Roman"/>
          <w:sz w:val="22"/>
          <w:szCs w:val="21"/>
        </w:rPr>
        <w:t>B</w:t>
      </w:r>
      <w:r w:rsidR="000C7279" w:rsidRPr="000C7279">
        <w:rPr>
          <w:rFonts w:eastAsia="楷体_GB2312" w:cs="Times New Roman"/>
          <w:sz w:val="22"/>
          <w:szCs w:val="21"/>
        </w:rPr>
        <w:t>错误。故选</w:t>
      </w:r>
      <w:r w:rsidR="000C7279" w:rsidRPr="000C7279">
        <w:rPr>
          <w:rFonts w:eastAsia="楷体_GB2312" w:cs="Times New Roman"/>
          <w:sz w:val="22"/>
          <w:szCs w:val="21"/>
        </w:rPr>
        <w:t>C</w:t>
      </w:r>
      <w:r w:rsidR="000C7279" w:rsidRPr="000C7279">
        <w:rPr>
          <w:rFonts w:eastAsia="楷体_GB2312" w:cs="Times New Roman"/>
          <w:sz w:val="22"/>
          <w:szCs w:val="21"/>
        </w:rPr>
        <w:t>。</w:t>
      </w:r>
    </w:p>
    <w:p w14:paraId="17DE11F3" w14:textId="109805CD" w:rsidR="0055366D" w:rsidRPr="0055366D" w:rsidRDefault="0055366D" w:rsidP="0055366D">
      <w:pPr>
        <w:widowControl w:val="0"/>
        <w:tabs>
          <w:tab w:val="left" w:pos="3402"/>
        </w:tabs>
        <w:snapToGrid w:val="0"/>
        <w:rPr>
          <w:rFonts w:eastAsia="楷体_GB2312" w:cs="Times New Roman"/>
          <w:sz w:val="22"/>
          <w:szCs w:val="21"/>
        </w:rPr>
      </w:pPr>
      <w:r w:rsidRPr="0055366D">
        <w:rPr>
          <w:rFonts w:eastAsia="黑体" w:cs="Times New Roman"/>
          <w:sz w:val="22"/>
          <w:szCs w:val="21"/>
        </w:rPr>
        <w:t xml:space="preserve">4.A  </w:t>
      </w:r>
      <w:r w:rsidR="00872C4E" w:rsidRPr="000C7279">
        <w:rPr>
          <w:rFonts w:eastAsia="楷体_GB2312" w:cs="Times New Roman"/>
          <w:sz w:val="22"/>
          <w:szCs w:val="21"/>
        </w:rPr>
        <w:t>钱塘江大潮发生在农历八月十五前后，此时，太阳、月球、地球几乎在一条直线上，所以这天海水受到的天体引力最大，</w:t>
      </w:r>
      <w:r w:rsidR="00872C4E" w:rsidRPr="000C7279">
        <w:rPr>
          <w:rFonts w:ascii="宋体" w:eastAsia="楷体_GB2312" w:hAnsi="宋体" w:cs="Times New Roman"/>
          <w:sz w:val="22"/>
          <w:szCs w:val="21"/>
        </w:rPr>
        <w:t>①</w:t>
      </w:r>
      <w:r w:rsidR="00872C4E" w:rsidRPr="000C7279">
        <w:rPr>
          <w:rFonts w:eastAsia="楷体_GB2312" w:cs="Times New Roman"/>
          <w:sz w:val="22"/>
          <w:szCs w:val="21"/>
        </w:rPr>
        <w:t>正确；钱塘江口状似喇叭形，滩高水浅，当大量潮水从钱塘江口涌进来时，由于海宁附近河道迅速缩小，水体涌积，后浪与前浪层</w:t>
      </w:r>
      <w:r w:rsidR="00872C4E" w:rsidRPr="000C7279">
        <w:rPr>
          <w:rFonts w:eastAsia="楷体_GB2312" w:cs="Times New Roman"/>
          <w:sz w:val="22"/>
          <w:szCs w:val="21"/>
        </w:rPr>
        <w:lastRenderedPageBreak/>
        <w:t>层相叠，水位暴涨，</w:t>
      </w:r>
      <w:r w:rsidR="00872C4E" w:rsidRPr="000C7279">
        <w:rPr>
          <w:rFonts w:ascii="宋体" w:eastAsia="楷体_GB2312" w:hAnsi="宋体" w:cs="Times New Roman"/>
          <w:sz w:val="22"/>
          <w:szCs w:val="21"/>
        </w:rPr>
        <w:t>②</w:t>
      </w:r>
      <w:r w:rsidR="00872C4E" w:rsidRPr="000C7279">
        <w:rPr>
          <w:rFonts w:eastAsia="楷体_GB2312" w:cs="Times New Roman"/>
          <w:sz w:val="22"/>
          <w:szCs w:val="21"/>
        </w:rPr>
        <w:t>正确；浙江沿海一带夏秋季节常刮东南风，风向与潮水方向大体一致，助长了潮势，与季风有关，但与海陆风无关，</w:t>
      </w:r>
      <w:r w:rsidR="00872C4E" w:rsidRPr="000C7279">
        <w:rPr>
          <w:rFonts w:ascii="宋体" w:eastAsia="楷体_GB2312" w:hAnsi="宋体" w:cs="Times New Roman"/>
          <w:sz w:val="22"/>
          <w:szCs w:val="21"/>
        </w:rPr>
        <w:t>③</w:t>
      </w:r>
      <w:r w:rsidR="00872C4E" w:rsidRPr="000C7279">
        <w:rPr>
          <w:rFonts w:eastAsia="楷体_GB2312" w:cs="Times New Roman"/>
          <w:sz w:val="22"/>
          <w:szCs w:val="21"/>
        </w:rPr>
        <w:t>错误；与洋流无关，</w:t>
      </w:r>
      <w:r w:rsidR="00872C4E" w:rsidRPr="000C7279">
        <w:rPr>
          <w:rFonts w:ascii="宋体" w:eastAsia="楷体_GB2312" w:hAnsi="宋体" w:cs="Times New Roman"/>
          <w:sz w:val="22"/>
          <w:szCs w:val="21"/>
        </w:rPr>
        <w:t>④</w:t>
      </w:r>
      <w:r w:rsidR="00872C4E" w:rsidRPr="000C7279">
        <w:rPr>
          <w:rFonts w:eastAsia="楷体_GB2312" w:cs="Times New Roman"/>
          <w:sz w:val="22"/>
          <w:szCs w:val="21"/>
        </w:rPr>
        <w:t>错误。故选</w:t>
      </w:r>
      <w:r w:rsidR="00872C4E" w:rsidRPr="000C7279">
        <w:rPr>
          <w:rFonts w:eastAsia="楷体_GB2312" w:cs="Times New Roman"/>
          <w:sz w:val="22"/>
          <w:szCs w:val="21"/>
        </w:rPr>
        <w:t>A</w:t>
      </w:r>
      <w:r w:rsidR="00872C4E" w:rsidRPr="000C7279">
        <w:rPr>
          <w:rFonts w:eastAsia="楷体_GB2312" w:cs="Times New Roman"/>
          <w:sz w:val="22"/>
          <w:szCs w:val="21"/>
        </w:rPr>
        <w:t>。</w:t>
      </w:r>
    </w:p>
    <w:p w14:paraId="6A73A705" w14:textId="32A22963" w:rsidR="00872C4E" w:rsidRPr="000C7279" w:rsidRDefault="0055366D" w:rsidP="0055366D">
      <w:pPr>
        <w:widowControl w:val="0"/>
        <w:tabs>
          <w:tab w:val="left" w:pos="3402"/>
        </w:tabs>
        <w:snapToGrid w:val="0"/>
        <w:rPr>
          <w:rFonts w:cs="Times New Roman"/>
          <w:sz w:val="22"/>
          <w:szCs w:val="21"/>
        </w:rPr>
      </w:pPr>
      <w:r w:rsidRPr="0055366D">
        <w:rPr>
          <w:rFonts w:eastAsia="楷体_GB2312" w:cs="Times New Roman"/>
          <w:sz w:val="22"/>
          <w:szCs w:val="21"/>
        </w:rPr>
        <w:t xml:space="preserve">5.D  </w:t>
      </w:r>
      <w:r w:rsidR="00872C4E" w:rsidRPr="000C7279">
        <w:rPr>
          <w:rFonts w:eastAsia="楷体_GB2312" w:cs="Times New Roman"/>
          <w:sz w:val="22"/>
          <w:szCs w:val="21"/>
        </w:rPr>
        <w:t>潮汐产生的海水运动会对海水养殖造成破坏，</w:t>
      </w:r>
      <w:r w:rsidR="00872C4E" w:rsidRPr="000C7279">
        <w:rPr>
          <w:rFonts w:eastAsia="楷体_GB2312" w:cs="Times New Roman"/>
          <w:sz w:val="22"/>
          <w:szCs w:val="21"/>
        </w:rPr>
        <w:t>A</w:t>
      </w:r>
      <w:r w:rsidR="00872C4E" w:rsidRPr="000C7279">
        <w:rPr>
          <w:rFonts w:eastAsia="楷体_GB2312" w:cs="Times New Roman"/>
          <w:sz w:val="22"/>
          <w:szCs w:val="21"/>
        </w:rPr>
        <w:t>不符合题意；潮汐发电是利用潮汐产生的动能，</w:t>
      </w:r>
      <w:r w:rsidR="00872C4E" w:rsidRPr="000C7279">
        <w:rPr>
          <w:rFonts w:eastAsia="楷体_GB2312" w:cs="Times New Roman"/>
          <w:sz w:val="22"/>
          <w:szCs w:val="21"/>
        </w:rPr>
        <w:t>B</w:t>
      </w:r>
      <w:r w:rsidR="00872C4E" w:rsidRPr="000C7279">
        <w:rPr>
          <w:rFonts w:eastAsia="楷体_GB2312" w:cs="Times New Roman"/>
          <w:sz w:val="22"/>
          <w:szCs w:val="21"/>
        </w:rPr>
        <w:t>不符合题意；潮汐产生的海水运动冲击海岸，对港口建设不利，</w:t>
      </w:r>
      <w:r w:rsidR="00872C4E" w:rsidRPr="000C7279">
        <w:rPr>
          <w:rFonts w:eastAsia="楷体_GB2312" w:cs="Times New Roman"/>
          <w:sz w:val="22"/>
          <w:szCs w:val="21"/>
        </w:rPr>
        <w:t>C</w:t>
      </w:r>
      <w:r w:rsidR="00872C4E" w:rsidRPr="000C7279">
        <w:rPr>
          <w:rFonts w:eastAsia="楷体_GB2312" w:cs="Times New Roman"/>
          <w:sz w:val="22"/>
          <w:szCs w:val="21"/>
        </w:rPr>
        <w:t>不符合题意；海水淡化只是利用海水，与潮汐无关，</w:t>
      </w:r>
      <w:r w:rsidR="00872C4E" w:rsidRPr="000C7279">
        <w:rPr>
          <w:rFonts w:eastAsia="楷体_GB2312" w:cs="Times New Roman"/>
          <w:sz w:val="22"/>
          <w:szCs w:val="21"/>
        </w:rPr>
        <w:t>D</w:t>
      </w:r>
      <w:r w:rsidR="00872C4E" w:rsidRPr="000C7279">
        <w:rPr>
          <w:rFonts w:eastAsia="楷体_GB2312" w:cs="Times New Roman"/>
          <w:sz w:val="22"/>
          <w:szCs w:val="21"/>
        </w:rPr>
        <w:t>符合题意。</w:t>
      </w:r>
    </w:p>
    <w:p w14:paraId="122B2F70" w14:textId="77777777" w:rsidR="0055366D" w:rsidRPr="0055366D" w:rsidRDefault="0055366D" w:rsidP="0055366D">
      <w:pPr>
        <w:widowControl w:val="0"/>
        <w:tabs>
          <w:tab w:val="left" w:pos="3402"/>
        </w:tabs>
        <w:snapToGrid w:val="0"/>
        <w:rPr>
          <w:rFonts w:eastAsia="楷体_GB2312" w:cs="Times New Roman"/>
          <w:sz w:val="22"/>
          <w:szCs w:val="21"/>
        </w:rPr>
      </w:pPr>
      <w:r w:rsidRPr="0055366D">
        <w:rPr>
          <w:rFonts w:eastAsia="黑体" w:cs="Times New Roman"/>
          <w:sz w:val="22"/>
          <w:szCs w:val="21"/>
        </w:rPr>
        <w:t xml:space="preserve">6.A  </w:t>
      </w:r>
      <w:r w:rsidRPr="000C7279">
        <w:rPr>
          <w:rFonts w:eastAsia="楷体_GB2312" w:cs="Times New Roman"/>
          <w:sz w:val="22"/>
          <w:szCs w:val="21"/>
        </w:rPr>
        <w:t>海洋的潮汐对于乘潮进港和乘潮出港的船舶靠泊和离泊作业影响很大，必须准确把握高潮位的时间进行靠泊和离泊作业，快速接卸减少船舶吃水；一般情况，将会选择大潮时，靠泊作业，增加助航的力度。结合上图判断，</w:t>
      </w:r>
      <w:r w:rsidRPr="000C7279">
        <w:rPr>
          <w:rFonts w:eastAsia="楷体_GB2312" w:cs="Times New Roman"/>
          <w:sz w:val="22"/>
          <w:szCs w:val="21"/>
        </w:rPr>
        <w:t>2</w:t>
      </w:r>
      <w:r w:rsidRPr="000C7279">
        <w:rPr>
          <w:rFonts w:eastAsia="楷体_GB2312" w:cs="Times New Roman"/>
          <w:sz w:val="22"/>
          <w:szCs w:val="21"/>
        </w:rPr>
        <w:t>：</w:t>
      </w:r>
      <w:r w:rsidRPr="000C7279">
        <w:rPr>
          <w:rFonts w:eastAsia="楷体_GB2312" w:cs="Times New Roman"/>
          <w:sz w:val="22"/>
          <w:szCs w:val="21"/>
        </w:rPr>
        <w:t>00</w:t>
      </w:r>
      <w:r w:rsidRPr="000C7279">
        <w:rPr>
          <w:rFonts w:eastAsia="楷体_GB2312" w:cs="Times New Roman"/>
          <w:sz w:val="22"/>
          <w:szCs w:val="21"/>
        </w:rPr>
        <w:t>时，高潮的水位较高，</w:t>
      </w:r>
      <w:r w:rsidRPr="000C7279">
        <w:rPr>
          <w:rFonts w:eastAsia="楷体_GB2312" w:cs="Times New Roman"/>
          <w:sz w:val="22"/>
          <w:szCs w:val="21"/>
        </w:rPr>
        <w:t>2</w:t>
      </w:r>
      <w:r w:rsidRPr="000C7279">
        <w:rPr>
          <w:rFonts w:eastAsia="楷体_GB2312" w:cs="Times New Roman"/>
          <w:sz w:val="22"/>
          <w:szCs w:val="21"/>
        </w:rPr>
        <w:t>：</w:t>
      </w:r>
      <w:r w:rsidRPr="000C7279">
        <w:rPr>
          <w:rFonts w:eastAsia="楷体_GB2312" w:cs="Times New Roman"/>
          <w:sz w:val="22"/>
          <w:szCs w:val="21"/>
        </w:rPr>
        <w:t>00</w:t>
      </w:r>
      <w:r w:rsidRPr="000C7279">
        <w:rPr>
          <w:rFonts w:eastAsia="楷体_GB2312" w:cs="Times New Roman"/>
          <w:sz w:val="22"/>
          <w:szCs w:val="21"/>
        </w:rPr>
        <w:t>～</w:t>
      </w:r>
      <w:r w:rsidRPr="000C7279">
        <w:rPr>
          <w:rFonts w:eastAsia="楷体_GB2312" w:cs="Times New Roman"/>
          <w:sz w:val="22"/>
          <w:szCs w:val="21"/>
        </w:rPr>
        <w:t>4</w:t>
      </w:r>
      <w:r w:rsidRPr="000C7279">
        <w:rPr>
          <w:rFonts w:eastAsia="楷体_GB2312" w:cs="Times New Roman"/>
          <w:sz w:val="22"/>
          <w:szCs w:val="21"/>
        </w:rPr>
        <w:t>：</w:t>
      </w:r>
      <w:r w:rsidRPr="000C7279">
        <w:rPr>
          <w:rFonts w:eastAsia="楷体_GB2312" w:cs="Times New Roman"/>
          <w:sz w:val="22"/>
          <w:szCs w:val="21"/>
        </w:rPr>
        <w:t>00</w:t>
      </w:r>
      <w:r w:rsidRPr="000C7279">
        <w:rPr>
          <w:rFonts w:eastAsia="楷体_GB2312" w:cs="Times New Roman"/>
          <w:sz w:val="22"/>
          <w:szCs w:val="21"/>
        </w:rPr>
        <w:t>时潮高升高最有利于这艘船舶进港卸货。故选</w:t>
      </w:r>
      <w:r w:rsidRPr="000C7279">
        <w:rPr>
          <w:rFonts w:eastAsia="楷体_GB2312" w:cs="Times New Roman"/>
          <w:sz w:val="22"/>
          <w:szCs w:val="21"/>
        </w:rPr>
        <w:t>A</w:t>
      </w:r>
      <w:r w:rsidRPr="000C7279">
        <w:rPr>
          <w:rFonts w:eastAsia="楷体_GB2312" w:cs="Times New Roman"/>
          <w:sz w:val="22"/>
          <w:szCs w:val="21"/>
        </w:rPr>
        <w:t>。</w:t>
      </w:r>
    </w:p>
    <w:p w14:paraId="2E4F702B" w14:textId="6D12DFD7" w:rsidR="000C7279" w:rsidRPr="0055366D" w:rsidRDefault="0055366D" w:rsidP="0055366D">
      <w:pPr>
        <w:widowControl w:val="0"/>
        <w:tabs>
          <w:tab w:val="left" w:pos="3402"/>
        </w:tabs>
        <w:snapToGrid w:val="0"/>
        <w:rPr>
          <w:rFonts w:cs="Times New Roman" w:hint="eastAsia"/>
          <w:sz w:val="22"/>
          <w:szCs w:val="21"/>
        </w:rPr>
      </w:pPr>
      <w:r w:rsidRPr="0055366D">
        <w:rPr>
          <w:rFonts w:eastAsia="楷体_GB2312" w:cs="Times New Roman" w:hint="eastAsia"/>
          <w:sz w:val="22"/>
          <w:szCs w:val="21"/>
        </w:rPr>
        <w:t>7</w:t>
      </w:r>
      <w:r w:rsidRPr="0055366D">
        <w:rPr>
          <w:rFonts w:eastAsia="楷体_GB2312" w:cs="Times New Roman"/>
          <w:sz w:val="22"/>
          <w:szCs w:val="21"/>
        </w:rPr>
        <w:t xml:space="preserve">.C  </w:t>
      </w:r>
      <w:r w:rsidRPr="000C7279">
        <w:rPr>
          <w:rFonts w:eastAsia="楷体_GB2312" w:cs="Times New Roman"/>
          <w:sz w:val="22"/>
          <w:szCs w:val="21"/>
        </w:rPr>
        <w:t>根据图中信息判断，</w:t>
      </w:r>
      <w:r w:rsidRPr="000C7279">
        <w:rPr>
          <w:rFonts w:ascii="宋体" w:eastAsia="楷体_GB2312" w:hAnsi="宋体" w:cs="Times New Roman"/>
          <w:sz w:val="22"/>
          <w:szCs w:val="21"/>
        </w:rPr>
        <w:t>①</w:t>
      </w:r>
      <w:r w:rsidRPr="000C7279">
        <w:rPr>
          <w:rFonts w:eastAsia="楷体_GB2312" w:cs="Times New Roman"/>
          <w:sz w:val="22"/>
          <w:szCs w:val="21"/>
        </w:rPr>
        <w:t>时刻潮水的水位较高，岛屿被淹没的面积大，由于水深，游客入岛较困难，上午</w:t>
      </w:r>
      <w:r w:rsidRPr="000C7279">
        <w:rPr>
          <w:rFonts w:eastAsia="楷体_GB2312" w:cs="Times New Roman"/>
          <w:sz w:val="22"/>
          <w:szCs w:val="21"/>
        </w:rPr>
        <w:t>10</w:t>
      </w:r>
      <w:r w:rsidRPr="000C7279">
        <w:rPr>
          <w:rFonts w:eastAsia="楷体_GB2312" w:cs="Times New Roman"/>
          <w:sz w:val="22"/>
          <w:szCs w:val="21"/>
        </w:rPr>
        <w:t>时潮水水位低；</w:t>
      </w:r>
      <w:r w:rsidRPr="000C7279">
        <w:rPr>
          <w:rFonts w:ascii="宋体" w:eastAsia="楷体_GB2312" w:hAnsi="宋体" w:cs="Times New Roman"/>
          <w:sz w:val="22"/>
          <w:szCs w:val="21"/>
        </w:rPr>
        <w:t>②</w:t>
      </w:r>
      <w:r w:rsidRPr="000C7279">
        <w:rPr>
          <w:rFonts w:eastAsia="楷体_GB2312" w:cs="Times New Roman"/>
          <w:sz w:val="22"/>
          <w:szCs w:val="21"/>
        </w:rPr>
        <w:t>时刻潮水的水位较低，岛屿被淹没的面积较小，岛屿的面积较大；由</w:t>
      </w:r>
      <w:r w:rsidRPr="000C7279">
        <w:rPr>
          <w:rFonts w:ascii="宋体" w:eastAsia="楷体_GB2312" w:hAnsi="宋体" w:cs="Times New Roman"/>
          <w:sz w:val="22"/>
          <w:szCs w:val="21"/>
        </w:rPr>
        <w:t>①</w:t>
      </w:r>
      <w:r w:rsidRPr="000C7279">
        <w:rPr>
          <w:rFonts w:eastAsia="楷体_GB2312" w:cs="Times New Roman"/>
          <w:sz w:val="22"/>
          <w:szCs w:val="21"/>
        </w:rPr>
        <w:t>到</w:t>
      </w:r>
      <w:r w:rsidRPr="000C7279">
        <w:rPr>
          <w:rFonts w:ascii="宋体" w:eastAsia="楷体_GB2312" w:hAnsi="宋体" w:cs="Times New Roman"/>
          <w:sz w:val="22"/>
          <w:szCs w:val="21"/>
        </w:rPr>
        <w:t>②</w:t>
      </w:r>
      <w:r w:rsidRPr="000C7279">
        <w:rPr>
          <w:rFonts w:eastAsia="楷体_GB2312" w:cs="Times New Roman"/>
          <w:sz w:val="22"/>
          <w:szCs w:val="21"/>
        </w:rPr>
        <w:t>时段，出现落潮的现象。综上分析，</w:t>
      </w:r>
      <w:r w:rsidRPr="000C7279">
        <w:rPr>
          <w:rFonts w:eastAsia="楷体_GB2312" w:cs="Times New Roman"/>
          <w:sz w:val="22"/>
          <w:szCs w:val="21"/>
        </w:rPr>
        <w:t>C</w:t>
      </w:r>
      <w:r w:rsidRPr="000C7279">
        <w:rPr>
          <w:rFonts w:eastAsia="楷体_GB2312" w:cs="Times New Roman"/>
          <w:sz w:val="22"/>
          <w:szCs w:val="21"/>
        </w:rPr>
        <w:t>正确。</w:t>
      </w:r>
      <w:bookmarkStart w:id="0" w:name="_GoBack"/>
      <w:bookmarkEnd w:id="0"/>
    </w:p>
    <w:sectPr w:rsidR="000C7279" w:rsidRPr="00553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4400"/>
    <w:rsid w:val="000C7279"/>
    <w:rsid w:val="00344400"/>
    <w:rsid w:val="004624B0"/>
    <w:rsid w:val="0055366D"/>
    <w:rsid w:val="00872C4E"/>
    <w:rsid w:val="00E92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E120"/>
  <w15:chartTrackingRefBased/>
  <w15:docId w15:val="{DDDDAA90-9DAA-4E69-B8C3-D745ED3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4"/>
        <w:szCs w:val="22"/>
        <w:lang w:val="en-US" w:eastAsia="zh-CN" w:bidi="ar-SA"/>
      </w:rPr>
    </w:rPrDefault>
    <w:pPrDefault>
      <w:pPr>
        <w:spacing w:line="30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39640;&#19968;&#25945;&#23398;/&#27493;&#27493;&#39640;&#25945;&#36741;/03/A450.T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39640;&#19968;&#25945;&#23398;/&#27493;&#27493;&#39640;&#25945;&#36741;/03/A438.TIF"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39640;&#19968;&#25945;&#23398;/&#27493;&#27493;&#39640;&#25945;&#36741;/03/A451.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南鱼</dc:creator>
  <cp:keywords/>
  <dc:description/>
  <cp:lastModifiedBy>南鱼</cp:lastModifiedBy>
  <cp:revision>2</cp:revision>
  <dcterms:created xsi:type="dcterms:W3CDTF">2022-12-30T02:27:00Z</dcterms:created>
  <dcterms:modified xsi:type="dcterms:W3CDTF">2022-12-30T02:54:00Z</dcterms:modified>
</cp:coreProperties>
</file>