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9BAF" w14:textId="427E9E1D" w:rsidR="00C847F8" w:rsidRDefault="00C56C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 w:rsidRPr="00C56C89">
        <w:rPr>
          <w:rFonts w:hint="eastAsia"/>
          <w:b/>
          <w:bCs/>
          <w:sz w:val="28"/>
          <w:szCs w:val="28"/>
        </w:rPr>
        <w:t>起来！不愿做奴隶的人们！——抗日民族统一战线的形成</w:t>
      </w:r>
      <w:r>
        <w:rPr>
          <w:rFonts w:hint="eastAsia"/>
          <w:b/>
          <w:bCs/>
          <w:sz w:val="28"/>
          <w:szCs w:val="28"/>
        </w:rPr>
        <w:t>”配套练习</w:t>
      </w:r>
    </w:p>
    <w:p w14:paraId="2A58F30B" w14:textId="6456FECE" w:rsidR="00C56C89" w:rsidRPr="00C56C89" w:rsidRDefault="00C56C89" w:rsidP="00C56C89">
      <w:pPr>
        <w:rPr>
          <w:rFonts w:hint="eastAsia"/>
          <w:b/>
          <w:bCs/>
          <w:sz w:val="28"/>
          <w:szCs w:val="28"/>
        </w:rPr>
      </w:pPr>
      <w:r w:rsidRPr="00C56C89">
        <w:rPr>
          <w:rFonts w:hint="eastAsia"/>
          <w:b/>
          <w:bCs/>
          <w:sz w:val="28"/>
          <w:szCs w:val="28"/>
        </w:rPr>
        <w:t>一、基础夯实。</w:t>
      </w:r>
    </w:p>
    <w:p w14:paraId="581F3622" w14:textId="6DB74181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rFonts w:hint="eastAsia"/>
          <w:b/>
          <w:bCs/>
          <w:sz w:val="28"/>
          <w:szCs w:val="28"/>
        </w:rPr>
        <w:t>1</w:t>
      </w:r>
      <w:r w:rsidRPr="00C56C89">
        <w:rPr>
          <w:b/>
          <w:bCs/>
          <w:sz w:val="28"/>
          <w:szCs w:val="28"/>
        </w:rPr>
        <w:t>.</w:t>
      </w:r>
      <w:r w:rsidRPr="00C56C89">
        <w:rPr>
          <w:rFonts w:hint="eastAsia"/>
          <w:b/>
          <w:bCs/>
          <w:sz w:val="28"/>
          <w:szCs w:val="28"/>
        </w:rPr>
        <w:t>中国共产党是全民族抗战的中流砥柱。早在</w:t>
      </w:r>
      <w:r w:rsidRPr="00C56C89">
        <w:rPr>
          <w:b/>
          <w:bCs/>
          <w:sz w:val="28"/>
          <w:szCs w:val="28"/>
        </w:rPr>
        <w:t>1937年8月召开的一次重要会议所作的决定中就明确提出：今天争取抗战胜利的中心关键，是使“抗战发展为全面的全民族的抗战”。这次会议是（       ）</w:t>
      </w:r>
    </w:p>
    <w:p w14:paraId="008093E7" w14:textId="77777777" w:rsid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 xml:space="preserve">A．遵义会议      </w:t>
      </w:r>
      <w:r>
        <w:rPr>
          <w:b/>
          <w:bCs/>
          <w:sz w:val="28"/>
          <w:szCs w:val="28"/>
        </w:rPr>
        <w:t xml:space="preserve">        </w:t>
      </w:r>
      <w:r w:rsidRPr="00C56C89">
        <w:rPr>
          <w:b/>
          <w:bCs/>
          <w:sz w:val="28"/>
          <w:szCs w:val="28"/>
        </w:rPr>
        <w:t xml:space="preserve"> B．瓦窑堡会议     </w:t>
      </w:r>
    </w:p>
    <w:p w14:paraId="406C96EF" w14:textId="1738236A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 xml:space="preserve">C．洛川会议   </w:t>
      </w:r>
      <w:r>
        <w:rPr>
          <w:b/>
          <w:bCs/>
          <w:sz w:val="28"/>
          <w:szCs w:val="28"/>
        </w:rPr>
        <w:t xml:space="preserve">         </w:t>
      </w:r>
      <w:r w:rsidRPr="00C56C89">
        <w:rPr>
          <w:b/>
          <w:bCs/>
          <w:sz w:val="28"/>
          <w:szCs w:val="28"/>
        </w:rPr>
        <w:t xml:space="preserve">   D．中共七大</w:t>
      </w:r>
    </w:p>
    <w:p w14:paraId="20E72DD6" w14:textId="016BE246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>2.</w:t>
      </w:r>
      <w:r w:rsidRPr="00C56C89">
        <w:rPr>
          <w:b/>
          <w:bCs/>
          <w:sz w:val="28"/>
          <w:szCs w:val="28"/>
        </w:rPr>
        <w:t>中国共产党发表宣言，“对于日寇对我国的领土侵略和内政干涉，表示激烈的反抗”，号召大家团结起来，抵抗日寇侵略和蒋介石政府的压迫，“勇敢地与苏维埃政府和东北各地抗日政府一起，组织全中国统一的国防政府”。这反映了（        ）</w:t>
      </w:r>
    </w:p>
    <w:p w14:paraId="7BD6DA24" w14:textId="77777777" w:rsid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 xml:space="preserve">A．日本全面侵华导致了民族危机加深    </w:t>
      </w:r>
      <w:r w:rsidRPr="00C56C89">
        <w:rPr>
          <w:b/>
          <w:bCs/>
          <w:sz w:val="28"/>
          <w:szCs w:val="28"/>
        </w:rPr>
        <w:tab/>
      </w:r>
    </w:p>
    <w:p w14:paraId="5FD62A81" w14:textId="5FB347D0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>B．国共两党有合作抗日的意愿</w:t>
      </w:r>
    </w:p>
    <w:p w14:paraId="28F4FE88" w14:textId="77777777" w:rsid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 xml:space="preserve">C．抗日民族统一战线的基础初步奠定    </w:t>
      </w:r>
      <w:r w:rsidRPr="00C56C89">
        <w:rPr>
          <w:b/>
          <w:bCs/>
          <w:sz w:val="28"/>
          <w:szCs w:val="28"/>
        </w:rPr>
        <w:tab/>
      </w:r>
    </w:p>
    <w:p w14:paraId="362986CF" w14:textId="7C7B8046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>D．中共主张建立民主联合政府</w:t>
      </w:r>
    </w:p>
    <w:p w14:paraId="722574E9" w14:textId="08DBA78B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>3.</w:t>
      </w:r>
      <w:r w:rsidRPr="00C56C89">
        <w:rPr>
          <w:b/>
          <w:bCs/>
          <w:sz w:val="28"/>
          <w:szCs w:val="28"/>
        </w:rPr>
        <w:t>1936年12月28日，美国《时代》周刊以大量篇幅报道了 西安事变，</w:t>
      </w:r>
      <w:proofErr w:type="gramStart"/>
      <w:r w:rsidRPr="00C56C89">
        <w:rPr>
          <w:b/>
          <w:bCs/>
          <w:sz w:val="28"/>
          <w:szCs w:val="28"/>
        </w:rPr>
        <w:t>而刊面人</w:t>
      </w:r>
      <w:proofErr w:type="gramEnd"/>
      <w:r w:rsidRPr="00C56C89">
        <w:rPr>
          <w:b/>
          <w:bCs/>
          <w:sz w:val="28"/>
          <w:szCs w:val="28"/>
        </w:rPr>
        <w:t>物选择的是正在视察军队的日本裕仁天皇。这反映出《时代》周刊（        ）</w:t>
      </w:r>
    </w:p>
    <w:p w14:paraId="6E9E21A0" w14:textId="77777777" w:rsid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 xml:space="preserve">A．意在鼓动日本，实现东亚共荣       </w:t>
      </w:r>
      <w:r w:rsidRPr="00C56C89">
        <w:rPr>
          <w:b/>
          <w:bCs/>
          <w:sz w:val="28"/>
          <w:szCs w:val="28"/>
        </w:rPr>
        <w:tab/>
      </w:r>
    </w:p>
    <w:p w14:paraId="2202F3F3" w14:textId="59D5800C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>B．希望示好日本，结成美日同盟</w:t>
      </w:r>
    </w:p>
    <w:p w14:paraId="2A79F6AA" w14:textId="77777777" w:rsid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 xml:space="preserve">C．主张压制中国，渗透美国势力     </w:t>
      </w:r>
      <w:r w:rsidRPr="00C56C89">
        <w:rPr>
          <w:b/>
          <w:bCs/>
          <w:sz w:val="28"/>
          <w:szCs w:val="28"/>
        </w:rPr>
        <w:t xml:space="preserve"> </w:t>
      </w:r>
      <w:r w:rsidRPr="00C56C89">
        <w:rPr>
          <w:b/>
          <w:bCs/>
          <w:sz w:val="28"/>
          <w:szCs w:val="28"/>
        </w:rPr>
        <w:t xml:space="preserve"> </w:t>
      </w:r>
      <w:r w:rsidRPr="00C56C89">
        <w:rPr>
          <w:b/>
          <w:bCs/>
          <w:sz w:val="28"/>
          <w:szCs w:val="28"/>
        </w:rPr>
        <w:tab/>
      </w:r>
    </w:p>
    <w:p w14:paraId="0E848FB0" w14:textId="437CEC17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b/>
          <w:bCs/>
          <w:sz w:val="28"/>
          <w:szCs w:val="28"/>
        </w:rPr>
        <w:t>D．关注中国局势，担心中日战争</w:t>
      </w:r>
    </w:p>
    <w:p w14:paraId="417E6C1A" w14:textId="7879FE86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rFonts w:hint="eastAsia"/>
          <w:b/>
          <w:bCs/>
          <w:sz w:val="28"/>
          <w:szCs w:val="28"/>
        </w:rPr>
        <w:lastRenderedPageBreak/>
        <w:t>二、能力提升。</w:t>
      </w:r>
    </w:p>
    <w:p w14:paraId="71A4C8F4" w14:textId="6A7D4F45" w:rsidR="00C56C89" w:rsidRPr="00C56C89" w:rsidRDefault="00C56C89" w:rsidP="00C56C89">
      <w:pPr>
        <w:rPr>
          <w:b/>
          <w:bCs/>
          <w:sz w:val="28"/>
          <w:szCs w:val="28"/>
        </w:rPr>
      </w:pPr>
      <w:r w:rsidRPr="00C56C89">
        <w:rPr>
          <w:rFonts w:hint="eastAsia"/>
          <w:b/>
          <w:bCs/>
          <w:sz w:val="28"/>
          <w:szCs w:val="28"/>
        </w:rPr>
        <w:t>尝试对比革命统一战线和抗日民族统一战线的异同点，并绘制表格。</w:t>
      </w:r>
    </w:p>
    <w:p w14:paraId="3FD0EF49" w14:textId="77777777" w:rsidR="00C56C89" w:rsidRPr="00C56C89" w:rsidRDefault="00C56C89" w:rsidP="00C56C89">
      <w:pPr>
        <w:rPr>
          <w:rFonts w:hint="eastAsia"/>
          <w:b/>
          <w:bCs/>
          <w:szCs w:val="21"/>
        </w:rPr>
      </w:pPr>
    </w:p>
    <w:sectPr w:rsidR="00C56C89" w:rsidRPr="00C5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89"/>
    <w:rsid w:val="006A277B"/>
    <w:rsid w:val="00C56C89"/>
    <w:rsid w:val="00C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6A1E"/>
  <w15:chartTrackingRefBased/>
  <w15:docId w15:val="{E8361D07-2364-49A1-97CF-B03A0BD7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丹丹</dc:creator>
  <cp:keywords/>
  <dc:description/>
  <cp:lastModifiedBy>宋 丹丹</cp:lastModifiedBy>
  <cp:revision>1</cp:revision>
  <dcterms:created xsi:type="dcterms:W3CDTF">2022-12-19T13:30:00Z</dcterms:created>
  <dcterms:modified xsi:type="dcterms:W3CDTF">2022-12-19T13:42:00Z</dcterms:modified>
</cp:coreProperties>
</file>