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宋体" w:cs="宋体" w:eastAsia="宋体" w:hAnsi="宋体"/>
          <w:sz w:val="24"/>
          <w:szCs w:val="24"/>
        </w:rPr>
      </w:pPr>
      <w:bookmarkStart w:id="0" w:name="_GoBack"/>
      <w:bookmarkEnd w:id="0"/>
      <w:r>
        <w:t xml:space="preserve">            </w:t>
      </w:r>
      <w:r>
        <w:rPr>
          <w:lang w:val="en-US"/>
        </w:rPr>
        <w:t xml:space="preserve">      </w:t>
      </w:r>
      <w:r>
        <w:rPr>
          <w:rFonts w:ascii="黑体" w:eastAsia="黑体" w:hAnsi="黑体"/>
          <w:sz w:val="36"/>
          <w:szCs w:val="36"/>
          <w:lang w:val="en-US"/>
        </w:rPr>
        <w:t>幼儿《垃圾分类》配套练习</w:t>
      </w:r>
    </w:p>
    <w:p>
      <w:pPr>
        <w:pStyle w:val="style0"/>
        <w:rPr>
          <w:rFonts w:ascii="宋体" w:cs="宋体" w:eastAsia="宋体" w:hAnsi="宋体"/>
          <w:sz w:val="24"/>
          <w:szCs w:val="24"/>
          <w:lang w:val="en-US"/>
        </w:rPr>
      </w:pPr>
    </w:p>
    <w:p>
      <w:pPr>
        <w:pStyle w:val="style0"/>
        <w:rPr>
          <w:rFonts w:ascii="黑体" w:cs="宋体" w:eastAsia="黑体" w:hAnsi="宋体"/>
          <w:sz w:val="24"/>
          <w:szCs w:val="24"/>
        </w:rPr>
      </w:pPr>
      <w:r>
        <w:rPr>
          <w:rFonts w:ascii="宋体" w:cs="宋体" w:eastAsia="宋体" w:hAnsi="宋体"/>
          <w:sz w:val="24"/>
          <w:szCs w:val="24"/>
          <w:lang w:val="en-US"/>
        </w:rPr>
        <w:t>连线题</w:t>
      </w:r>
      <w:r>
        <w:rPr>
          <w:rFonts w:ascii="黑体" w:cs="宋体" w:eastAsia="黑体" w:hAnsi="黑体"/>
          <w:sz w:val="24"/>
          <w:szCs w:val="24"/>
          <w:lang w:val="en-US"/>
        </w:rPr>
        <w:t>（</w:t>
      </w:r>
      <w:r>
        <w:rPr>
          <w:rFonts w:ascii="宋体" w:cs="宋体" w:eastAsia="宋体" w:hAnsi="宋体"/>
          <w:sz w:val="24"/>
          <w:szCs w:val="24"/>
          <w:lang w:val="en-US"/>
        </w:rPr>
        <w:t>小朋友们快来将以下垃圾放进属于它的垃圾桶吧</w:t>
      </w:r>
      <w:r>
        <w:rPr>
          <w:rFonts w:ascii="黑体" w:cs="宋体" w:eastAsia="黑体" w:hAnsi="黑体"/>
          <w:sz w:val="24"/>
          <w:szCs w:val="24"/>
          <w:lang w:val="en-US"/>
        </w:rPr>
        <w:t>！）</w:t>
      </w:r>
    </w:p>
    <w:p>
      <w:pPr>
        <w:pStyle w:val="style0"/>
        <w:rPr>
          <w:rFonts w:ascii="黑体" w:cs="宋体" w:eastAsia="黑体" w:hAnsi="宋体"/>
          <w:sz w:val="24"/>
          <w:szCs w:val="24"/>
        </w:rPr>
      </w:pPr>
      <w:r>
        <w:rPr/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page">
              <wp:posOffset>5004256</wp:posOffset>
            </wp:positionH>
            <wp:positionV relativeFrom="page">
              <wp:posOffset>2017314</wp:posOffset>
            </wp:positionV>
            <wp:extent cx="1655735" cy="1655735"/>
            <wp:effectExtent l="0" t="0" r="0" b="0"/>
            <wp:wrapSquare wrapText="bothSides"/>
            <wp:docPr id="1031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55735" cy="16557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rPr>
          <w:lang w:val="en-US"/>
        </w:rPr>
      </w:pPr>
      <w:r>
        <w:rPr/>
        <w:drawing>
          <wp:inline distL="114300" distT="0" distB="0" distR="114300">
            <wp:extent cx="1520575" cy="1245261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0575" cy="1245261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</w:t>
      </w:r>
      <w:r>
        <w:rPr/>
        <w:drawing>
          <wp:anchor distT="0" distB="0" distL="114300" distR="114300" simplePos="false" relativeHeight="5" behindDoc="false" locked="false" layoutInCell="true" allowOverlap="true">
            <wp:simplePos x="0" y="0"/>
            <wp:positionH relativeFrom="page">
              <wp:posOffset>5278410</wp:posOffset>
            </wp:positionH>
            <wp:positionV relativeFrom="page">
              <wp:posOffset>3773598</wp:posOffset>
            </wp:positionV>
            <wp:extent cx="1064834" cy="1663548"/>
            <wp:effectExtent l="0" t="0" r="0" b="0"/>
            <wp:wrapSquare wrapText="bothSides"/>
            <wp:docPr id="103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64834" cy="1663548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w:drawing>
          <wp:inline distL="114300" distT="0" distB="0" distR="114300">
            <wp:extent cx="1508468" cy="1302434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08468" cy="1302434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</w:t>
      </w:r>
    </w:p>
    <w:p>
      <w:pPr>
        <w:pStyle w:val="style0"/>
        <w:rPr>
          <w:rFonts w:ascii="黑体" w:cs="宋体" w:eastAsia="黑体" w:hAnsi="宋体"/>
          <w:sz w:val="24"/>
          <w:szCs w:val="24"/>
        </w:rPr>
      </w:pPr>
      <w:r>
        <w:rPr>
          <w:lang w:val="en-US"/>
        </w:rPr>
        <w:t xml:space="preserve">                 </w:t>
      </w:r>
    </w:p>
    <w:p>
      <w:pPr>
        <w:pStyle w:val="style0"/>
        <w:rPr>
          <w:rFonts w:ascii="黑体" w:cs="宋体" w:eastAsia="黑体" w:hAnsi="宋体"/>
          <w:sz w:val="24"/>
          <w:szCs w:val="24"/>
        </w:rPr>
      </w:pPr>
      <w:r>
        <w:rPr/>
        <w:drawing>
          <wp:anchor distT="0" distB="0" distL="114300" distR="114300" simplePos="false" relativeHeight="3" behindDoc="false" locked="false" layoutInCell="true" allowOverlap="true">
            <wp:simplePos x="0" y="0"/>
            <wp:positionH relativeFrom="page">
              <wp:posOffset>5084984</wp:posOffset>
            </wp:positionH>
            <wp:positionV relativeFrom="page">
              <wp:posOffset>5674103</wp:posOffset>
            </wp:positionV>
            <wp:extent cx="1548859" cy="1441977"/>
            <wp:effectExtent l="0" t="0" r="0" b="0"/>
            <wp:wrapSquare wrapText="bothSides"/>
            <wp:docPr id="1033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48859" cy="1441977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w:drawing>
          <wp:inline distL="114300" distT="0" distB="0" distR="114300">
            <wp:extent cx="1571356" cy="1409265"/>
            <wp:effectExtent l="0" t="0" r="0" b="0"/>
            <wp:docPr id="102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71356" cy="14092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黑体" w:cs="宋体" w:eastAsia="黑体" w:hAnsi="宋体"/>
          <w:sz w:val="24"/>
          <w:szCs w:val="24"/>
        </w:rPr>
      </w:pPr>
      <w:r>
        <w:rPr/>
        <w:drawing>
          <wp:anchor distT="0" distB="0" distL="114300" distR="114300" simplePos="false" relativeHeight="4" behindDoc="false" locked="false" layoutInCell="true" allowOverlap="true">
            <wp:simplePos x="0" y="0"/>
            <wp:positionH relativeFrom="page">
              <wp:posOffset>5391276</wp:posOffset>
            </wp:positionH>
            <wp:positionV relativeFrom="page">
              <wp:posOffset>7307879</wp:posOffset>
            </wp:positionV>
            <wp:extent cx="947156" cy="1524988"/>
            <wp:effectExtent l="0" t="0" r="0" b="0"/>
            <wp:wrapSquare wrapText="bothSides"/>
            <wp:docPr id="1035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47156" cy="1524988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w:drawing>
          <wp:inline distL="114300" distT="0" distB="0" distR="114300">
            <wp:extent cx="1605108" cy="1372571"/>
            <wp:effectExtent l="0" t="0" r="0" b="0"/>
            <wp:docPr id="1029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05108" cy="137257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黑体" w:cs="宋体" w:eastAsia="黑体" w:hAnsi="宋体"/>
          <w:sz w:val="24"/>
          <w:szCs w:val="24"/>
        </w:rPr>
      </w:pPr>
      <w:r>
        <w:rPr/>
        <w:drawing>
          <wp:inline distL="114300" distT="0" distB="0" distR="114300">
            <wp:extent cx="1589204" cy="1564677"/>
            <wp:effectExtent l="0" t="0" r="0" b="0"/>
            <wp:docPr id="1030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89204" cy="1564677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宋体"/>
    <w:panose1 w:val="02010600030001010101"/>
    <w:charset w:val="7a"/>
    <w:family w:val="auto"/>
    <w:pitch w:val="default"/>
    <w:sig w:usb0="00000003" w:usb1="080E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styles" Target="styles.xml"/><Relationship Id="rId10" Type="http://schemas.openxmlformats.org/officeDocument/2006/relationships/image" Target="media/image8.jpeg"/><Relationship Id="rId13" Type="http://schemas.openxmlformats.org/officeDocument/2006/relationships/settings" Target="settings.xml"/><Relationship Id="rId12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9" Type="http://schemas.openxmlformats.org/officeDocument/2006/relationships/image" Target="media/image2.png"/><Relationship Id="rId14" Type="http://schemas.openxmlformats.org/officeDocument/2006/relationships/theme" Target="theme/theme1.xml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39</Words>
  <Characters>39</Characters>
  <Application>WPS Office</Application>
  <Paragraphs>9</Paragraphs>
  <CharactersWithSpaces>105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2022-12-17T15:06:32Z</dcterms:created>
  <dc:creator>NOH-AN00</dc:creator>
  <lastModifiedBy>NOH-AN00</lastModifiedBy>
  <dcterms:modified xsi:type="dcterms:W3CDTF">2022-12-17T15:53:31Z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2b442587f3634a55ba67cd3f7fd8ff30</vt:lpwstr>
  </property>
</Properties>
</file>