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bookmarkStart w:id="2" w:name="_GoBack"/>
      <w:bookmarkEnd w:id="2"/>
      <w:r>
        <w:rPr>
          <w:rFonts w:hint="eastAsia"/>
          <w:b/>
          <w:bCs/>
          <w:sz w:val="28"/>
          <w:szCs w:val="28"/>
        </w:rPr>
        <w:t>作业练习</w:t>
      </w:r>
    </w:p>
    <w:tbl>
      <w:tblPr>
        <w:tblStyle w:val="10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63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小学体育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二年级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6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i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前滚翻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  <w:vAlign w:val="top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6"/>
            <w:shd w:val="clear" w:color="auto" w:fill="auto"/>
            <w:vAlign w:val="top"/>
          </w:tcPr>
          <w:p>
            <w:pPr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书  名：小学体育与健康教材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出版社：人民教育出版社    </w:t>
            </w:r>
            <w:r>
              <w:rPr>
                <w:rFonts w:hint="eastAsia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出版日期：2012年6月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right w:val="single" w:color="auto" w:sz="4" w:space="0"/>
            </w:tcBorders>
            <w:shd w:val="clear" w:color="auto" w:fill="CCCCCC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496" w:type="dxa"/>
            <w:tcBorders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96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7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一、跟着视频，复习完整的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前滚翻动作2遍。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二、自我评价。</w:t>
            </w:r>
          </w:p>
          <w:tbl>
            <w:tblPr>
              <w:tblStyle w:val="11"/>
              <w:tblW w:w="84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5"/>
              <w:gridCol w:w="4368"/>
              <w:gridCol w:w="17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5" w:type="dxa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>评价内容</w:t>
                  </w:r>
                </w:p>
              </w:tc>
              <w:tc>
                <w:tcPr>
                  <w:tcW w:w="4368" w:type="dxa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>评价标准</w:t>
                  </w:r>
                </w:p>
              </w:tc>
              <w:tc>
                <w:tcPr>
                  <w:tcW w:w="1718" w:type="dxa"/>
                </w:tcPr>
                <w:p>
                  <w:pPr>
                    <w:ind w:firstLine="0" w:firstLineChars="0"/>
                    <w:jc w:val="center"/>
                    <w:rPr>
                      <w:rFonts w:hint="default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>自我评价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5" w:type="dxa"/>
                </w:tcPr>
                <w:p>
                  <w:pPr>
                    <w:ind w:left="0" w:leftChars="0" w:firstLine="0" w:firstLineChars="0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cs="Times New Roman"/>
                      <w:sz w:val="21"/>
                      <w:szCs w:val="21"/>
                      <w:lang w:val="en-US" w:eastAsia="zh-CN"/>
                    </w:rPr>
                    <w:t>1.前滚翻动作的规范性。</w:t>
                  </w:r>
                </w:p>
                <w:p>
                  <w:pPr>
                    <w:ind w:firstLine="0" w:firstLineChars="0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2.动作技能的协调性。</w:t>
                  </w:r>
                </w:p>
              </w:tc>
              <w:tc>
                <w:tcPr>
                  <w:tcW w:w="4368" w:type="dxa"/>
                </w:tcPr>
                <w:p>
                  <w:pPr>
                    <w:ind w:firstLine="0" w:firstLineChars="0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优秀：身体姿势协调，动作熟练，连贯性好。</w:t>
                  </w:r>
                </w:p>
                <w:p>
                  <w:pPr>
                    <w:ind w:firstLine="0" w:firstLineChars="0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良好：动作正确，动作较连贯，连贯性较好。</w:t>
                  </w:r>
                </w:p>
                <w:p>
                  <w:pPr>
                    <w:ind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及格：动作较正确，动作不连贯，连贯性较差。</w:t>
                  </w:r>
                </w:p>
                <w:p>
                  <w:pPr>
                    <w:ind w:firstLine="0" w:firstLineChars="0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待进步：动作较正确，动作不连贯，连贯性差。</w:t>
                  </w:r>
                </w:p>
              </w:tc>
              <w:tc>
                <w:tcPr>
                  <w:tcW w:w="1718" w:type="dxa"/>
                </w:tcPr>
                <w:p>
                  <w:pPr>
                    <w:ind w:firstLine="0" w:firstLineChars="0"/>
                    <w:jc w:val="center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优秀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sym w:font="Wingdings 2" w:char="00A3"/>
                  </w:r>
                </w:p>
                <w:p>
                  <w:pPr>
                    <w:ind w:firstLine="0" w:firstLineChars="0"/>
                    <w:jc w:val="center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良好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sym w:font="Wingdings 2" w:char="00A3"/>
                  </w:r>
                </w:p>
                <w:p>
                  <w:pPr>
                    <w:ind w:firstLine="0" w:firstLineChars="0"/>
                    <w:jc w:val="center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及格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sym w:font="Wingdings 2" w:char="00A3"/>
                  </w:r>
                </w:p>
                <w:p>
                  <w:pPr>
                    <w:ind w:left="0" w:leftChars="0" w:firstLine="0" w:firstLineChars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待进步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sym w:font="Wingdings 2" w:char="00A3"/>
                  </w:r>
                </w:p>
              </w:tc>
            </w:tr>
          </w:tbl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三、体能练习。（每个动作4x8换下一个动作，循环进行）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(1)收腹爬行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(2)开合跳击掌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(3)俯卧伸展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(4)俄罗斯转体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四、通过这节课，我学到了：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、注意事项：</w:t>
            </w:r>
          </w:p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要求每天坚持锻炼。</w:t>
            </w:r>
          </w:p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练习尽量在饭前、饭后相隔1-1.5小时为最佳，以免对消化系统造成不良影响。</w:t>
            </w:r>
          </w:p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练习前做好热身活动，练习动作标准，避免受伤。</w:t>
            </w:r>
          </w:p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（4）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请各位家长引导孩子练习，注意安全，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做好保护性帮助，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期间可根据学生身体状态在数量上作适当调整。低年级学生家长多参与亲子运动，有助于促进孩子身心健康发展。</w:t>
            </w:r>
          </w:p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tabs>
        <w:tab w:val="left" w:pos="3307"/>
      </w:tabs>
      <w:ind w:firstLine="0" w:firstLineChars="0"/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ZGIwMzQ5NzgxOTJmOGU2MGJjNDc2YmJhMDY4MWMifQ=="/>
  </w:docVars>
  <w:rsids>
    <w:rsidRoot w:val="00307394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613BC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05054D16"/>
    <w:rsid w:val="25387A0F"/>
    <w:rsid w:val="296046CD"/>
    <w:rsid w:val="3EBA25DE"/>
    <w:rsid w:val="4AAF262F"/>
    <w:rsid w:val="4D534390"/>
    <w:rsid w:val="4F310701"/>
    <w:rsid w:val="5842527A"/>
    <w:rsid w:val="60CA53C6"/>
    <w:rsid w:val="692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Char"/>
    <w:basedOn w:val="12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页眉 Char"/>
    <w:basedOn w:val="12"/>
    <w:link w:val="7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7">
    <w:name w:val="批注框文本 Char"/>
    <w:basedOn w:val="12"/>
    <w:link w:val="5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8">
    <w:name w:val="批注文字 Char"/>
    <w:basedOn w:val="12"/>
    <w:link w:val="4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9">
    <w:name w:val="批注主题 Char"/>
    <w:basedOn w:val="18"/>
    <w:link w:val="9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20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454</Words>
  <Characters>473</Characters>
  <Lines>1</Lines>
  <Paragraphs>1</Paragraphs>
  <TotalTime>5</TotalTime>
  <ScaleCrop>false</ScaleCrop>
  <LinksUpToDate>false</LinksUpToDate>
  <CharactersWithSpaces>650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hhan-han</cp:lastModifiedBy>
  <dcterms:modified xsi:type="dcterms:W3CDTF">2022-12-17T06:38:09Z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968CEAF85D4A4C14A2AC1B03B2D419D4</vt:lpwstr>
  </property>
</Properties>
</file>