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《产生气体的变化》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练习题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一、选择题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1、小苏打和白醋混合后产生的气体是（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A、氧气    B、二氧化碳   C、水蒸气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2、小苏打和白醋混合后的描述正确的是（  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有大量的气泡生成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颜色变红了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会发光发热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二、判断题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将二氧化碳导入澄清的石灰水，澄清的石灰水会变浑浊。（    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把粉笔放入水中有气泡冒出，说明粉笔和水反应有气体生成。（   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三、探究题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明博士为了探究二氧化碳的性质，进行了一下实验，请结合试验过程，完成练习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实验材料：小苏打、白醋、塑料瓶、气球、蜡烛、澄清的石灰水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实验步骤：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1、在一个气球中加入适量的小苏打。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2、将白醋倒入塑料瓶中，接着就气球套入瓶口，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3、点燃蜡烛，再拉直气球让小苏打与白醋混合。将收集的气体靠近燃烧的蜡烛。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4、将气体导入澄清的石灰水。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（1）、拉直气球让小苏打与白醋混合（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A、发生了物理变化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B、发生了化学变化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C、没有变化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（2）、将气体靠近燃烧的蜡烛后（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A、蜡烛熄灭   B、蜡烛保持不变    C、火焰变小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jc w:val="both"/>
        <w:textAlignment w:val="auto"/>
        <w:rPr>
          <w:rFonts w:hint="eastAsia"/>
          <w:sz w:val="32"/>
          <w:szCs w:val="36"/>
          <w:lang w:eastAsia="zh-CN"/>
        </w:rPr>
      </w:pPr>
      <w:r>
        <w:rPr>
          <w:rFonts w:hint="eastAsia"/>
          <w:sz w:val="32"/>
          <w:szCs w:val="36"/>
          <w:lang w:eastAsia="zh-CN"/>
        </w:rPr>
        <w:t>参考答案：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一、选择题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1、B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二、判断题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default" w:ascii="Arial" w:hAnsi="Arial" w:eastAsia="黑体" w:cs="Arial"/>
          <w:b w:val="0"/>
          <w:bCs w:val="0"/>
          <w:sz w:val="32"/>
          <w:szCs w:val="32"/>
          <w:lang w:val="en-US" w:eastAsia="zh-CN"/>
        </w:rPr>
        <w:t>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2、</w:t>
      </w:r>
      <w:r>
        <w:rPr>
          <w:rFonts w:hint="default" w:ascii="Arial" w:hAnsi="Arial" w:eastAsia="黑体" w:cs="Arial"/>
          <w:b w:val="0"/>
          <w:bCs w:val="0"/>
          <w:sz w:val="32"/>
          <w:szCs w:val="32"/>
          <w:lang w:val="en-US" w:eastAsia="zh-CN"/>
        </w:rPr>
        <w:t>×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探究题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1、B 2、A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0BD9EE"/>
    <w:multiLevelType w:val="singleLevel"/>
    <w:tmpl w:val="DE0BD9E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8DFEF35"/>
    <w:multiLevelType w:val="singleLevel"/>
    <w:tmpl w:val="E8DFEF35"/>
    <w:lvl w:ilvl="0" w:tentative="0">
      <w:start w:val="1"/>
      <w:numFmt w:val="upperLetter"/>
      <w:suff w:val="nothing"/>
      <w:lvlText w:val="%1、"/>
      <w:lvlJc w:val="left"/>
    </w:lvl>
  </w:abstractNum>
  <w:abstractNum w:abstractNumId="2">
    <w:nsid w:val="5FB2BE0D"/>
    <w:multiLevelType w:val="singleLevel"/>
    <w:tmpl w:val="5FB2BE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iMGYzNmQzZTY5MmM0MTgxODA4Yzk4MjIxOTU5YjIifQ=="/>
  </w:docVars>
  <w:rsids>
    <w:rsidRoot w:val="555C603B"/>
    <w:rsid w:val="555C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13</Characters>
  <Lines>0</Lines>
  <Paragraphs>0</Paragraphs>
  <TotalTime>2</TotalTime>
  <ScaleCrop>false</ScaleCrop>
  <LinksUpToDate>false</LinksUpToDate>
  <CharactersWithSpaces>14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2022-12-16T02:47:00Z</dcterms:created>
  <dc:creator>Administrator</dc:creator>
  <cp:lastModifiedBy>Administrator</cp:lastModifiedBy>
  <dcterms:modified xsi:type="dcterms:W3CDTF">2022-12-16T04:57:11Z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6D83260BACDF4C838524CB8EDFB4329B</vt:lpwstr>
  </property>
</Properties>
</file>