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89" w:lineRule="exact"/>
      </w:pPr>
    </w:p>
    <w:tbl>
      <w:tblPr>
        <w:tblStyle w:val="6"/>
        <w:tblW w:w="83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784"/>
        <w:gridCol w:w="645"/>
        <w:gridCol w:w="929"/>
        <w:gridCol w:w="750"/>
        <w:gridCol w:w="975"/>
        <w:gridCol w:w="659"/>
        <w:gridCol w:w="120"/>
        <w:gridCol w:w="11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2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CCCCCC"/>
          </w:tcPr>
          <w:p>
            <w:pPr>
              <w:spacing w:before="129" w:line="219" w:lineRule="auto"/>
              <w:ind w:firstLine="35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课程基本信息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0" w:lineRule="auto"/>
              <w:ind w:firstLine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课例编号</w:t>
            </w:r>
          </w:p>
        </w:tc>
        <w:tc>
          <w:tcPr>
            <w:tcW w:w="17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2" w:lineRule="auto"/>
              <w:ind w:firstLine="110"/>
              <w:rPr>
                <w:rFonts w:ascii="宋体" w:hAnsi="宋体" w:eastAsia="宋体" w:cs="宋体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19" w:lineRule="auto"/>
              <w:ind w:firstLine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学科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20" w:lineRule="auto"/>
              <w:ind w:firstLine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音乐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0" w:lineRule="auto"/>
              <w:ind w:firstLine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年级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0" w:lineRule="auto"/>
              <w:ind w:firstLine="1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八年级</w:t>
            </w:r>
          </w:p>
        </w:tc>
        <w:tc>
          <w:tcPr>
            <w:tcW w:w="77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20" w:lineRule="auto"/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学期</w:t>
            </w:r>
          </w:p>
        </w:tc>
        <w:tc>
          <w:tcPr>
            <w:tcW w:w="11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0" w:lineRule="auto"/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秋季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21" w:lineRule="auto"/>
              <w:ind w:firstLine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课题</w:t>
            </w:r>
          </w:p>
        </w:tc>
        <w:tc>
          <w:tcPr>
            <w:tcW w:w="6993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20" w:lineRule="auto"/>
              <w:ind w:firstLine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《彩云追月》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19" w:lineRule="auto"/>
              <w:ind w:firstLine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教科书</w:t>
            </w:r>
          </w:p>
        </w:tc>
        <w:tc>
          <w:tcPr>
            <w:tcW w:w="6993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20" w:lineRule="auto"/>
              <w:ind w:firstLine="126"/>
              <w:rPr>
                <w:rFonts w:hint="default" w:ascii="宋体" w:hAnsi="宋体" w:eastAsia="宋体" w:cs="宋体"/>
                <w:spacing w:val="-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lang w:val="en-US" w:eastAsia="zh-CN"/>
              </w:rPr>
              <w:t>书名：音乐</w:t>
            </w:r>
          </w:p>
          <w:p>
            <w:pPr>
              <w:spacing w:before="68" w:line="220" w:lineRule="auto"/>
              <w:ind w:firstLine="126"/>
              <w:rPr>
                <w:rFonts w:ascii="宋体" w:hAnsi="宋体" w:eastAsia="宋体" w:cs="宋体"/>
                <w:spacing w:val="-9"/>
              </w:rPr>
            </w:pPr>
            <w:bookmarkStart w:id="0" w:name="_GoBack"/>
            <w:bookmarkEnd w:id="0"/>
          </w:p>
          <w:p>
            <w:pPr>
              <w:spacing w:before="68" w:line="220" w:lineRule="auto"/>
              <w:ind w:firstLine="1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出版社：人民音乐出版社</w:t>
            </w:r>
            <w:r>
              <w:rPr>
                <w:rFonts w:ascii="宋体" w:hAnsi="宋体" w:eastAsia="宋体" w:cs="宋体"/>
                <w:spacing w:val="3"/>
              </w:rPr>
              <w:t xml:space="preserve">        </w:t>
            </w:r>
            <w:r>
              <w:rPr>
                <w:rFonts w:ascii="宋体" w:hAnsi="宋体" w:eastAsia="宋体" w:cs="宋体"/>
                <w:spacing w:val="-9"/>
              </w:rPr>
              <w:t>出版日期：</w:t>
            </w:r>
            <w:r>
              <w:rPr>
                <w:rFonts w:ascii="宋体" w:hAnsi="宋体" w:eastAsia="宋体" w:cs="宋体"/>
                <w:spacing w:val="3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2013</w:t>
            </w:r>
            <w:r>
              <w:rPr>
                <w:rFonts w:ascii="宋体" w:hAnsi="宋体" w:eastAsia="宋体" w:cs="宋体"/>
                <w:spacing w:val="-3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年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7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32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CCCCCC"/>
          </w:tcPr>
          <w:p>
            <w:pPr>
              <w:spacing w:before="125" w:line="220" w:lineRule="auto"/>
              <w:ind w:firstLine="37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学生信息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姓名</w:t>
            </w:r>
          </w:p>
        </w:tc>
        <w:tc>
          <w:tcPr>
            <w:tcW w:w="335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0" w:lineRule="auto"/>
              <w:ind w:firstLine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学校</w:t>
            </w:r>
          </w:p>
        </w:tc>
        <w:tc>
          <w:tcPr>
            <w:tcW w:w="238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1" w:lineRule="auto"/>
              <w:ind w:firstLine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班级</w:t>
            </w:r>
          </w:p>
        </w:tc>
        <w:tc>
          <w:tcPr>
            <w:tcW w:w="125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1" w:lineRule="auto"/>
              <w:ind w:firstLine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2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335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38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5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20" w:type="dxa"/>
            <w:gridSpan w:val="9"/>
            <w:tcBorders>
              <w:top w:val="single" w:color="000000" w:sz="2" w:space="0"/>
              <w:bottom w:val="single" w:color="000000" w:sz="2" w:space="0"/>
            </w:tcBorders>
            <w:shd w:val="clear" w:color="auto" w:fill="D9D9D9"/>
          </w:tcPr>
          <w:p>
            <w:pPr>
              <w:spacing w:before="117" w:line="220" w:lineRule="auto"/>
              <w:ind w:firstLine="37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课后练习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320" w:type="dxa"/>
            <w:gridSpan w:val="9"/>
            <w:tcBorders>
              <w:top w:val="single" w:color="000000" w:sz="2" w:space="0"/>
              <w:bottom w:val="nil"/>
            </w:tcBorders>
          </w:tcPr>
          <w:p>
            <w:pPr>
              <w:spacing w:before="133" w:line="220" w:lineRule="auto"/>
              <w:ind w:firstLine="5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一、</w:t>
            </w:r>
            <w:r>
              <w:rPr>
                <w:rFonts w:ascii="宋体" w:hAnsi="宋体" w:eastAsia="宋体" w:cs="宋体"/>
                <w:spacing w:val="3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聆听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4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小节旋律，在乐谱空缺处填写正确的音符与节奏。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8320" w:type="dxa"/>
            <w:gridSpan w:val="9"/>
            <w:tcBorders>
              <w:top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1890" w:lineRule="exact"/>
              <w:ind w:firstLine="493"/>
              <w:textAlignment w:val="center"/>
            </w:pPr>
            <w:r>
              <w:drawing>
                <wp:inline distT="0" distB="0" distL="0" distR="0">
                  <wp:extent cx="4582795" cy="739775"/>
                  <wp:effectExtent l="0" t="0" r="8255" b="317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rcRect l="497" t="43688" r="84" b="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79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8320" w:type="dxa"/>
            <w:gridSpan w:val="9"/>
            <w:tcBorders>
              <w:top w:val="nil"/>
              <w:bottom w:val="single" w:color="000000" w:sz="2" w:space="0"/>
            </w:tcBorders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68" w:line="403" w:lineRule="auto"/>
              <w:ind w:left="534" w:right="99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二、</w:t>
            </w:r>
            <w:r>
              <w:rPr>
                <w:rFonts w:ascii="宋体" w:hAnsi="宋体" w:eastAsia="宋体" w:cs="宋体"/>
                <w:spacing w:val="5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2"/>
                <w:lang w:val="en-US" w:eastAsia="zh-CN"/>
              </w:rPr>
              <w:t>分别</w:t>
            </w:r>
            <w:r>
              <w:rPr>
                <w:rFonts w:ascii="宋体" w:hAnsi="宋体" w:eastAsia="宋体" w:cs="宋体"/>
                <w:spacing w:val="-7"/>
              </w:rPr>
              <w:t>欣赏</w:t>
            </w: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钢琴版、古筝版</w:t>
            </w:r>
            <w:r>
              <w:rPr>
                <w:rFonts w:ascii="宋体" w:hAnsi="宋体" w:eastAsia="宋体" w:cs="宋体"/>
                <w:spacing w:val="-7"/>
              </w:rPr>
              <w:t>《彩云追月》，跟随演奏小声哼唱主题旋律，体验不同器乐版本的风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格差异。</w:t>
            </w:r>
          </w:p>
        </w:tc>
      </w:tr>
    </w:tbl>
    <w:p/>
    <w:p>
      <w:pPr>
        <w:sectPr>
          <w:headerReference r:id="rId3" w:type="default"/>
          <w:pgSz w:w="11910" w:h="16845"/>
          <w:pgMar w:top="1110" w:right="1757" w:bottom="0" w:left="1681" w:header="1095" w:footer="0" w:gutter="0"/>
          <w:cols w:space="720" w:num="1"/>
        </w:sectPr>
      </w:pPr>
    </w:p>
    <w:p/>
    <w:sectPr>
      <w:headerReference r:id="rId4" w:type="default"/>
      <w:pgSz w:w="11910" w:h="16845"/>
      <w:pgMar w:top="1110" w:right="1757" w:bottom="0" w:left="1771" w:header="109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1125220</wp:posOffset>
              </wp:positionH>
              <wp:positionV relativeFrom="page">
                <wp:posOffset>695960</wp:posOffset>
              </wp:positionV>
              <wp:extent cx="5321935" cy="9525"/>
              <wp:effectExtent l="1270" t="635" r="1270" b="0"/>
              <wp:wrapNone/>
              <wp:docPr id="3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1935" cy="9525"/>
                      </a:xfrm>
                      <a:custGeom>
                        <a:avLst/>
                        <a:gdLst>
                          <a:gd name="T0" fmla="*/ 0 w 8380"/>
                          <a:gd name="T1" fmla="*/ 15 h 15"/>
                          <a:gd name="T2" fmla="*/ 8380 w 8380"/>
                          <a:gd name="T3" fmla="*/ 15 h 15"/>
                          <a:gd name="T4" fmla="*/ 8380 w 8380"/>
                          <a:gd name="T5" fmla="*/ 0 h 15"/>
                          <a:gd name="T6" fmla="*/ 0 w 8380"/>
                          <a:gd name="T7" fmla="*/ 0 h 15"/>
                          <a:gd name="T8" fmla="*/ 0 w 8380"/>
                          <a:gd name="T9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380" h="15">
                            <a:moveTo>
                              <a:pt x="0" y="15"/>
                            </a:moveTo>
                            <a:lnTo>
                              <a:pt x="8380" y="15"/>
                            </a:lnTo>
                            <a:lnTo>
                              <a:pt x="838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" o:spid="_x0000_s1026" o:spt="100" style="position:absolute;left:0pt;margin-left:88.6pt;margin-top:54.8pt;height:0.75pt;width:419.05pt;mso-position-horizontal-relative:page;mso-position-vertical-relative:page;z-index:251659264;mso-width-relative:page;mso-height-relative:page;" fillcolor="#000000" filled="t" stroked="f" coordsize="8380,15" o:allowincell="f" o:gfxdata="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eU4c3&#10;1wAAAAwBAAAPAAAAAAAAAAEAIAAAACIAAABkcnMvZG93bnJldi54bWxQSwECFAAUAAAACACHTuJA&#10;CrbfYAYDAAC4BwAADgAAAAAAAAABACAAAAAmAQAAZHJzL2Uyb0RvYy54bWxQSwUGAAAAAAYABgBZ&#10;AQAAngYAAAAA&#10;" path="m0,15l8380,15,8380,0,0,0,0,15xe">
              <v:path o:connectlocs="0,9525;5321935,9525;5321935,0;0,0;0,9525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1125220</wp:posOffset>
              </wp:positionH>
              <wp:positionV relativeFrom="page">
                <wp:posOffset>695960</wp:posOffset>
              </wp:positionV>
              <wp:extent cx="5321935" cy="9525"/>
              <wp:effectExtent l="1270" t="635" r="1270" b="0"/>
              <wp:wrapNone/>
              <wp:docPr id="2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1935" cy="9525"/>
                      </a:xfrm>
                      <a:custGeom>
                        <a:avLst/>
                        <a:gdLst>
                          <a:gd name="T0" fmla="*/ 0 w 8380"/>
                          <a:gd name="T1" fmla="*/ 15 h 15"/>
                          <a:gd name="T2" fmla="*/ 8380 w 8380"/>
                          <a:gd name="T3" fmla="*/ 15 h 15"/>
                          <a:gd name="T4" fmla="*/ 8380 w 8380"/>
                          <a:gd name="T5" fmla="*/ 0 h 15"/>
                          <a:gd name="T6" fmla="*/ 0 w 8380"/>
                          <a:gd name="T7" fmla="*/ 0 h 15"/>
                          <a:gd name="T8" fmla="*/ 0 w 8380"/>
                          <a:gd name="T9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380" h="15">
                            <a:moveTo>
                              <a:pt x="0" y="15"/>
                            </a:moveTo>
                            <a:lnTo>
                              <a:pt x="8380" y="15"/>
                            </a:lnTo>
                            <a:lnTo>
                              <a:pt x="838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" o:spid="_x0000_s1026" o:spt="100" style="position:absolute;left:0pt;margin-left:88.6pt;margin-top:54.8pt;height:0.75pt;width:419.05pt;mso-position-horizontal-relative:page;mso-position-vertical-relative:page;z-index:251660288;mso-width-relative:page;mso-height-relative:page;" fillcolor="#000000" filled="t" stroked="f" coordsize="8380,15" o:allowincell="f" o:gfxdata="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3lOH&#10;N9cAAAAMAQAADwAAAAAAAAABACAAAAAiAAAAZHJzL2Rvd25yZXYueG1sUEsBAhQAFAAAAAgAh07i&#10;QCPWSpQHAwAAuAcAAA4AAAAAAAAAAQAgAAAAJgEAAGRycy9lMm9Eb2MueG1sUEsFBgAAAAAGAAYA&#10;WQEAAJ8GAAAAAA==&#10;" path="m0,15l8380,15,8380,0,0,0,0,15xe">
              <v:path o:connectlocs="0,9525;5321935,9525;5321935,0;0,0;0,9525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lMjk4ZmMyYThlZTA3Y2Y1NWNiZmU4M2ZhYzE4ZjEifQ=="/>
  </w:docVars>
  <w:rsids>
    <w:rsidRoot w:val="00D65595"/>
    <w:rsid w:val="00753C6A"/>
    <w:rsid w:val="00C65DF8"/>
    <w:rsid w:val="00D65595"/>
    <w:rsid w:val="074B1659"/>
    <w:rsid w:val="0AF838A6"/>
    <w:rsid w:val="1BD203A0"/>
    <w:rsid w:val="2FB13E9F"/>
    <w:rsid w:val="48052351"/>
    <w:rsid w:val="5D610403"/>
    <w:rsid w:val="762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152</Characters>
  <Lines>1</Lines>
  <Paragraphs>1</Paragraphs>
  <TotalTime>0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2022-12-09T04:23:00Z</dcterms:created>
  <dc:creator>kj hdf</dc:creator>
  <cp:lastModifiedBy>sunny-木夕</cp:lastModifiedBy>
  <dcterms:modified xsi:type="dcterms:W3CDTF">2022-12-14T02:27:08Z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2022-12-09T12:23:12Z</vt:filetime>
  </property>
  <property fmtid="{D5CDD505-2E9C-101B-9397-08002B2CF9AE}" pid="4" name="KSOProductBuildVer">
    <vt:lpwstr>2052-11.1.0.12763</vt:lpwstr>
  </property>
  <property fmtid="{D5CDD505-2E9C-101B-9397-08002B2CF9AE}" pid="5" name="ICV">
    <vt:lpwstr>3F8BBAF7B38B4CA7A2C64213CCFBCFD8</vt:lpwstr>
  </property>
</Properties>
</file>