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 xml:space="preserve">            作业设计</w:t>
      </w:r>
    </w:p>
    <w:p>
      <w:pPr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1、给歌曲填音。</w:t>
      </w:r>
    </w:p>
    <w:p>
      <w:pPr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243705" cy="2655570"/>
            <wp:effectExtent l="0" t="0" r="4445" b="11430"/>
            <wp:docPr id="1" name="图片 1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265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连一连旋律。</w:t>
      </w:r>
    </w:p>
    <w:p>
      <w:pPr>
        <w:numPr>
          <w:numId w:val="0"/>
        </w:num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72405" cy="2366010"/>
            <wp:effectExtent l="0" t="0" r="4445" b="15240"/>
            <wp:docPr id="2" name="图片 2" descr="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创作一段鱼咬尾式的旋律。（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注意：标注调号、拍号）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ACB90"/>
    <w:multiLevelType w:val="singleLevel"/>
    <w:tmpl w:val="684ACB9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TYyYmRmZTA5MTcwODMwMjc1NWMxOGE0OWY2MDEifQ=="/>
  </w:docVars>
  <w:rsids>
    <w:rsidRoot w:val="5C305657"/>
    <w:rsid w:val="024261A6"/>
    <w:rsid w:val="031E276F"/>
    <w:rsid w:val="10594DE6"/>
    <w:rsid w:val="25897AC4"/>
    <w:rsid w:val="30C85944"/>
    <w:rsid w:val="46E44423"/>
    <w:rsid w:val="4AB663DF"/>
    <w:rsid w:val="5C305657"/>
    <w:rsid w:val="602816AC"/>
    <w:rsid w:val="6BF1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6</TotalTime>
  <ScaleCrop>false</ScaleCrop>
  <LinksUpToDate>false</LinksUpToDate>
  <CharactersWithSpaces>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2022-12-13T05:40:00Z</dcterms:created>
  <dc:creator>admin</dc:creator>
  <cp:lastModifiedBy>admin</cp:lastModifiedBy>
  <dcterms:modified xsi:type="dcterms:W3CDTF">2022-12-13T06:03:40Z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4A230B59C58A42CD8C070473A41B7CFE</vt:lpwstr>
  </property>
</Properties>
</file>