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48"/>
        <w:gridCol w:w="1154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24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情境中的语法运用---物主代词的用法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英语（七年级上册）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 xml:space="preserve">出版社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一．</w:t>
            </w:r>
            <w:r>
              <w:rPr>
                <w:rFonts w:hint="eastAsia"/>
                <w:sz w:val="24"/>
              </w:rPr>
              <w:t>根据句意及首字母填空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This isn’t her knife. _________ is green.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</w:rPr>
              <w:t>May I use _____ bike? _____ is broken.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</w:rPr>
              <w:t>Is this pencil-box Li Lei’s? No，______ is very new.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</w:rPr>
              <w:t>Mr. and Mrs. Green and a friend of ____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__</w:t>
            </w:r>
            <w:r>
              <w:rPr>
                <w:rFonts w:hint="default" w:ascii="Times New Roman" w:hAnsi="Times New Roman" w:cs="Times New Roman"/>
                <w:sz w:val="24"/>
              </w:rPr>
              <w:t>are coming to see us.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4"/>
              </w:rPr>
              <w:t>This is not her schoolbag. H________ is red.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二．</w:t>
            </w:r>
            <w:r>
              <w:rPr>
                <w:rFonts w:hint="default" w:ascii="Times New Roman" w:hAnsi="Times New Roman" w:cs="Times New Roman"/>
                <w:sz w:val="24"/>
              </w:rPr>
              <w:t>用所给单词的正确形式填空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--- Is this his pencil?             </w:t>
            </w:r>
          </w:p>
          <w:p>
            <w:pPr>
              <w:bidi w:val="0"/>
              <w:ind w:left="0" w:leftChars="0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--- Oh, yes, it's ______(he).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7.---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Is that _____ (she) pencil box?    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Yes, it’s _________ (her).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8.---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Their library is very beautiful.     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I think so, but it is not bigger than ________.（we）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9.---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Is this ________ (you) dog?         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No, _____ (my) is white.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．Paul’s jacket is black. What about _____ (you)?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Are these _____ (you) pens?</w:t>
            </w:r>
          </w:p>
          <w:p>
            <w:pPr>
              <w:bidi w:val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Yes, they are _________ (our).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．---- Is this key ring __________ (you)?  </w:t>
            </w:r>
          </w:p>
          <w:p>
            <w:pPr>
              <w:bidi w:val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</w:rPr>
              <w:t>-- No, it’s not mine. It must be Tom’s.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13.---</w:t>
            </w:r>
            <w:r>
              <w:rPr>
                <w:rFonts w:hint="default" w:ascii="Times New Roman" w:hAnsi="Times New Roman" w:cs="Times New Roman"/>
                <w:sz w:val="24"/>
              </w:rPr>
              <w:t>Is this his eraser?</w:t>
            </w:r>
          </w:p>
          <w:p>
            <w:pPr>
              <w:bidi w:val="0"/>
              <w:ind w:left="0" w:leftChars="0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No, it isn’t. It’s ________ (she).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</w:rPr>
              <w:t>．The room with two windows is ________. Mine has a big window. (she)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</w:rPr>
              <w:t>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Are these ________ (they) bags?</w:t>
            </w:r>
          </w:p>
          <w:p>
            <w:pPr>
              <w:bidi w:val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No, they aren’t ________(their). They are ________ (we).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</w:rPr>
              <w:t>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Whose is this pencil?</w:t>
            </w:r>
          </w:p>
          <w:p>
            <w:pPr>
              <w:bidi w:val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It’s ________（I）.</w:t>
            </w:r>
          </w:p>
          <w:p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</w:rPr>
              <w:t>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Are these ________（you）pencils?</w:t>
            </w:r>
          </w:p>
          <w:p>
            <w:pPr>
              <w:bidi w:val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Yes, they are ________（our）.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18.---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“Is this your brother’s cap?”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---</w:t>
            </w:r>
            <w:r>
              <w:rPr>
                <w:rFonts w:hint="default" w:ascii="Times New Roman" w:hAnsi="Times New Roman" w:cs="Times New Roman"/>
                <w:sz w:val="24"/>
              </w:rPr>
              <w:t>“Yes, it’s ______ (he).”</w:t>
            </w:r>
          </w:p>
          <w:p>
            <w:pPr>
              <w:numPr>
                <w:ilvl w:val="0"/>
                <w:numId w:val="0"/>
              </w:numPr>
              <w:tabs>
                <w:tab w:val="left" w:pos="2769"/>
                <w:tab w:val="left" w:pos="5537"/>
              </w:tabs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NTA4NzExZTZjMTc2YWU4MDIyNjQ2NDIzNTMyND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26305F6"/>
    <w:rsid w:val="026C4FD1"/>
    <w:rsid w:val="0D716801"/>
    <w:rsid w:val="0EB45D35"/>
    <w:rsid w:val="12ED0F6A"/>
    <w:rsid w:val="169E79F7"/>
    <w:rsid w:val="22C0776A"/>
    <w:rsid w:val="31D1528D"/>
    <w:rsid w:val="35CB37E1"/>
    <w:rsid w:val="378E2D18"/>
    <w:rsid w:val="47D746F7"/>
    <w:rsid w:val="4F2935FA"/>
    <w:rsid w:val="583D1EC5"/>
    <w:rsid w:val="5842527A"/>
    <w:rsid w:val="5884122F"/>
    <w:rsid w:val="5AD42137"/>
    <w:rsid w:val="5CF3349A"/>
    <w:rsid w:val="70094A3C"/>
    <w:rsid w:val="79A33E26"/>
    <w:rsid w:val="7C247978"/>
    <w:rsid w:val="7F0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1080</Characters>
  <Lines>1</Lines>
  <Paragraphs>1</Paragraphs>
  <TotalTime>282</TotalTime>
  <ScaleCrop>false</ScaleCrop>
  <LinksUpToDate>false</LinksUpToDate>
  <CharactersWithSpaces>1290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sysyxx93</cp:lastModifiedBy>
  <dcterms:modified xsi:type="dcterms:W3CDTF">2022-12-12T01:07:09Z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86EE63FBF67E42F7A12279EC1C2DB1C4</vt:lpwstr>
  </property>
</Properties>
</file>