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1"/>
        </w:numPr>
        <w:jc w:val="center"/>
        <w:rPr>
          <w:rFonts w:hint="eastAsia"/>
          <w:b/>
          <w:bCs/>
          <w:sz w:val="32"/>
          <w:szCs w:val="40"/>
          <w:lang w:val="en-US" w:eastAsia="zh-CN"/>
        </w:rPr>
      </w:pPr>
      <w:r>
        <w:rPr>
          <w:rFonts w:hint="eastAsia"/>
          <w:b/>
          <w:bCs/>
          <w:sz w:val="32"/>
          <w:szCs w:val="40"/>
          <w:lang w:val="en-US" w:eastAsia="zh-CN"/>
        </w:rPr>
        <w:t>汉武帝巩固大一统措施</w:t>
      </w:r>
    </w:p>
    <w:p>
      <w:pPr>
        <w:numPr>
          <w:ilvl w:val="0"/>
          <w:numId w:val="0"/>
        </w:numPr>
        <w:ind w:firstLine="1928" w:firstLineChars="600"/>
        <w:jc w:val="center"/>
        <w:rPr>
          <w:rFonts w:hint="eastAsia"/>
          <w:sz w:val="28"/>
          <w:szCs w:val="36"/>
          <w:lang w:val="en-US" w:eastAsia="zh-CN"/>
        </w:rPr>
      </w:pPr>
      <w:r>
        <w:rPr>
          <w:rFonts w:hint="eastAsia"/>
          <w:b/>
          <w:bCs/>
          <w:sz w:val="32"/>
          <w:szCs w:val="40"/>
          <w:lang w:val="en-US" w:eastAsia="zh-CN"/>
        </w:rPr>
        <w:t xml:space="preserve">          ——罢黜百家 独尊儒术教学设计</w:t>
      </w:r>
    </w:p>
    <w:p>
      <w:pPr>
        <w:bidi w:val="0"/>
        <w:ind w:firstLine="307" w:firstLineChars="0"/>
        <w:jc w:val="left"/>
        <w:rPr>
          <w:rFonts w:hint="eastAsia" w:cstheme="minorBidi"/>
          <w:kern w:val="2"/>
          <w:sz w:val="24"/>
          <w:szCs w:val="24"/>
          <w:lang w:val="en-US" w:eastAsia="zh-CN" w:bidi="ar-SA"/>
        </w:rPr>
      </w:pPr>
      <w:r>
        <w:rPr>
          <w:rFonts w:hint="eastAsia" w:cstheme="minorBidi"/>
          <w:b/>
          <w:bCs/>
          <w:kern w:val="2"/>
          <w:sz w:val="24"/>
          <w:szCs w:val="24"/>
          <w:lang w:val="en-US" w:eastAsia="zh-CN" w:bidi="ar-SA"/>
        </w:rPr>
        <w:t>课标要求</w:t>
      </w:r>
      <w:r>
        <w:rPr>
          <w:rFonts w:hint="eastAsia" w:cstheme="minorBidi"/>
          <w:kern w:val="2"/>
          <w:sz w:val="24"/>
          <w:szCs w:val="24"/>
          <w:lang w:val="en-US" w:eastAsia="zh-CN" w:bidi="ar-SA"/>
        </w:rPr>
        <w:t>：通过了解汉武帝的大一统，知道西汉从建立之初的社会残破发展到国力强盛的变化及原因，汉武帝巩固大一统的措施当中，罢黜百家、独尊儒术是思想领域的一项措施，这个措施把儒家忠君守礼的思想立为正统思想的核心，使之成为汉朝大一统政权的精神支柱，儒学也从此成为中国历代思想文化的主流。</w:t>
      </w:r>
    </w:p>
    <w:p>
      <w:pPr>
        <w:bidi w:val="0"/>
        <w:ind w:firstLine="307" w:firstLineChars="0"/>
        <w:jc w:val="left"/>
        <w:rPr>
          <w:rFonts w:hint="eastAsia" w:cstheme="minorBidi"/>
          <w:kern w:val="2"/>
          <w:sz w:val="24"/>
          <w:szCs w:val="24"/>
          <w:lang w:val="en-US" w:eastAsia="zh-CN" w:bidi="ar-SA"/>
        </w:rPr>
      </w:pPr>
      <w:r>
        <w:rPr>
          <w:rFonts w:hint="eastAsia" w:cstheme="minorBidi"/>
          <w:b/>
          <w:bCs/>
          <w:kern w:val="2"/>
          <w:sz w:val="24"/>
          <w:szCs w:val="24"/>
          <w:lang w:val="en-US" w:eastAsia="zh-CN" w:bidi="ar-SA"/>
        </w:rPr>
        <w:t>教材分析</w:t>
      </w:r>
      <w:r>
        <w:rPr>
          <w:rFonts w:hint="eastAsia" w:cstheme="minorBidi"/>
          <w:kern w:val="2"/>
          <w:sz w:val="24"/>
          <w:szCs w:val="24"/>
          <w:lang w:val="en-US" w:eastAsia="zh-CN" w:bidi="ar-SA"/>
        </w:rPr>
        <w:t>：本单元的主线为“秦汉时期：统一多民族国家的建立和巩固”，秦朝建立是中国历史上第一个统一的多民族封建国家。汉朝建立后，推行的一系列措施推动了统一多民族国家局面的形成和发展，而汉武帝的执政发挥了重要作用。</w:t>
      </w:r>
    </w:p>
    <w:p>
      <w:pPr>
        <w:bidi w:val="0"/>
        <w:ind w:firstLine="307" w:firstLineChars="0"/>
        <w:jc w:val="left"/>
        <w:rPr>
          <w:rFonts w:hint="eastAsia" w:cstheme="minorBidi"/>
          <w:kern w:val="2"/>
          <w:sz w:val="24"/>
          <w:szCs w:val="24"/>
          <w:lang w:val="en-US" w:eastAsia="zh-CN" w:bidi="ar-SA"/>
        </w:rPr>
      </w:pPr>
      <w:r>
        <w:rPr>
          <w:rFonts w:hint="eastAsia" w:cstheme="minorBidi"/>
          <w:b/>
          <w:bCs/>
          <w:kern w:val="2"/>
          <w:sz w:val="24"/>
          <w:szCs w:val="24"/>
          <w:lang w:val="en-US" w:eastAsia="zh-CN" w:bidi="ar-SA"/>
        </w:rPr>
        <w:t>学情分析</w:t>
      </w:r>
      <w:r>
        <w:rPr>
          <w:rFonts w:hint="eastAsia" w:cstheme="minorBidi"/>
          <w:kern w:val="2"/>
          <w:sz w:val="24"/>
          <w:szCs w:val="24"/>
          <w:lang w:val="en-US" w:eastAsia="zh-CN" w:bidi="ar-SA"/>
        </w:rPr>
        <w:t>：本课授课对象为初一上学期的学生，尚未系统的学习历史，对于历史事件和历史人物不熟悉，且还处于初步理解和识记阶段；且本课中涉及的时间、地点与中学生的现实生活具有一定的距离，所以需要尽量化抽象为具体，借助多媒体提供图片、文字等资料，以帮助学生更好的理解本节内容。</w:t>
      </w:r>
    </w:p>
    <w:p>
      <w:pPr>
        <w:bidi w:val="0"/>
        <w:ind w:firstLine="307" w:firstLineChars="0"/>
        <w:jc w:val="left"/>
        <w:rPr>
          <w:rFonts w:hint="eastAsia" w:cstheme="minorBidi"/>
          <w:b/>
          <w:bCs/>
          <w:kern w:val="2"/>
          <w:sz w:val="24"/>
          <w:szCs w:val="24"/>
          <w:lang w:val="en-US" w:eastAsia="zh-CN" w:bidi="ar-SA"/>
        </w:rPr>
      </w:pPr>
      <w:r>
        <w:rPr>
          <w:rFonts w:hint="eastAsia" w:cstheme="minorBidi"/>
          <w:b/>
          <w:bCs/>
          <w:kern w:val="2"/>
          <w:sz w:val="24"/>
          <w:szCs w:val="24"/>
          <w:lang w:val="en-US" w:eastAsia="zh-CN" w:bidi="ar-SA"/>
        </w:rPr>
        <w:t>教学目标：</w:t>
      </w:r>
    </w:p>
    <w:p>
      <w:pPr>
        <w:bidi w:val="0"/>
        <w:ind w:firstLine="307" w:firstLineChars="0"/>
        <w:jc w:val="left"/>
        <w:rPr>
          <w:rFonts w:hint="eastAsia" w:cstheme="minorBidi"/>
          <w:kern w:val="2"/>
          <w:sz w:val="24"/>
          <w:szCs w:val="24"/>
          <w:lang w:val="en-US" w:eastAsia="zh-CN" w:bidi="ar-SA"/>
        </w:rPr>
      </w:pPr>
      <w:r>
        <w:rPr>
          <w:rFonts w:hint="eastAsia" w:cstheme="minorBidi"/>
          <w:kern w:val="2"/>
          <w:sz w:val="24"/>
          <w:szCs w:val="24"/>
          <w:lang w:val="en-US" w:eastAsia="zh-CN" w:bidi="ar-SA"/>
        </w:rPr>
        <w:t>知识与能力  了解罢黜百家、独尊儒术的措施</w:t>
      </w:r>
    </w:p>
    <w:p>
      <w:pPr>
        <w:bidi w:val="0"/>
        <w:ind w:firstLine="307" w:firstLineChars="0"/>
        <w:jc w:val="left"/>
        <w:rPr>
          <w:rFonts w:hint="eastAsia" w:cstheme="minorBidi"/>
          <w:kern w:val="2"/>
          <w:sz w:val="24"/>
          <w:szCs w:val="24"/>
          <w:lang w:val="en-US" w:eastAsia="zh-CN" w:bidi="ar-SA"/>
        </w:rPr>
      </w:pPr>
      <w:r>
        <w:rPr>
          <w:rFonts w:hint="eastAsia" w:cstheme="minorBidi"/>
          <w:kern w:val="2"/>
          <w:sz w:val="24"/>
          <w:szCs w:val="24"/>
          <w:lang w:val="en-US" w:eastAsia="zh-CN" w:bidi="ar-SA"/>
        </w:rPr>
        <w:t>过程与方法 通过文字材料、模拟情境和观看视频等形式，逐次分析汉武帝罢黜百家、独尊儒术的原因、过程和影响。</w:t>
      </w:r>
    </w:p>
    <w:p>
      <w:pPr>
        <w:bidi w:val="0"/>
        <w:ind w:firstLine="307" w:firstLineChars="0"/>
        <w:jc w:val="left"/>
        <w:rPr>
          <w:rFonts w:hint="eastAsia" w:cstheme="minorBidi"/>
          <w:kern w:val="2"/>
          <w:sz w:val="24"/>
          <w:szCs w:val="24"/>
          <w:lang w:val="en-US" w:eastAsia="zh-CN" w:bidi="ar-SA"/>
        </w:rPr>
      </w:pPr>
      <w:r>
        <w:rPr>
          <w:rFonts w:hint="eastAsia" w:cstheme="minorBidi"/>
          <w:kern w:val="2"/>
          <w:sz w:val="24"/>
          <w:szCs w:val="24"/>
          <w:lang w:val="en-US" w:eastAsia="zh-CN" w:bidi="ar-SA"/>
        </w:rPr>
        <w:t>情感态度与价值观  学生能够体会和感受汉武帝对大一统王朝的贡献，同时结合史料，学生能够对任务进行评价，建立学生的文化自信和培养家国情怀。</w:t>
      </w:r>
    </w:p>
    <w:p>
      <w:pPr>
        <w:bidi w:val="0"/>
        <w:ind w:firstLine="307" w:firstLineChars="0"/>
        <w:jc w:val="left"/>
        <w:rPr>
          <w:rFonts w:hint="eastAsia" w:cstheme="minorBidi"/>
          <w:b/>
          <w:bCs/>
          <w:kern w:val="2"/>
          <w:sz w:val="24"/>
          <w:szCs w:val="24"/>
          <w:lang w:val="en-US" w:eastAsia="zh-CN" w:bidi="ar-SA"/>
        </w:rPr>
      </w:pPr>
      <w:r>
        <w:rPr>
          <w:rFonts w:hint="eastAsia" w:cstheme="minorBidi"/>
          <w:b/>
          <w:bCs/>
          <w:kern w:val="2"/>
          <w:sz w:val="24"/>
          <w:szCs w:val="24"/>
          <w:lang w:val="en-US" w:eastAsia="zh-CN" w:bidi="ar-SA"/>
        </w:rPr>
        <w:t>重难点分析：</w:t>
      </w:r>
    </w:p>
    <w:p>
      <w:pPr>
        <w:bidi w:val="0"/>
        <w:ind w:firstLine="307" w:firstLineChars="0"/>
        <w:jc w:val="left"/>
        <w:rPr>
          <w:rFonts w:hint="eastAsia" w:cstheme="minorBidi"/>
          <w:kern w:val="2"/>
          <w:sz w:val="24"/>
          <w:szCs w:val="24"/>
          <w:lang w:val="en-US" w:eastAsia="zh-CN" w:bidi="ar-SA"/>
        </w:rPr>
      </w:pPr>
      <w:r>
        <w:rPr>
          <w:rFonts w:hint="eastAsia" w:cstheme="minorBidi"/>
          <w:kern w:val="2"/>
          <w:sz w:val="24"/>
          <w:szCs w:val="24"/>
          <w:lang w:val="en-US" w:eastAsia="zh-CN" w:bidi="ar-SA"/>
        </w:rPr>
        <w:t>重点：罢黜百家、独尊儒术的措施和影响</w:t>
      </w:r>
    </w:p>
    <w:p>
      <w:pPr>
        <w:bidi w:val="0"/>
        <w:ind w:firstLine="307" w:firstLineChars="0"/>
        <w:jc w:val="left"/>
        <w:rPr>
          <w:rFonts w:hint="default" w:cstheme="minorBidi"/>
          <w:kern w:val="2"/>
          <w:sz w:val="24"/>
          <w:szCs w:val="24"/>
          <w:lang w:val="en-US" w:eastAsia="zh-CN" w:bidi="ar-SA"/>
        </w:rPr>
      </w:pPr>
      <w:r>
        <w:rPr>
          <w:rFonts w:hint="eastAsia" w:cstheme="minorBidi"/>
          <w:kern w:val="2"/>
          <w:sz w:val="24"/>
          <w:szCs w:val="24"/>
          <w:lang w:val="en-US" w:eastAsia="zh-CN" w:bidi="ar-SA"/>
        </w:rPr>
        <w:t>难点：对罢黜百家、独尊儒术的理解以及汉武帝为什么要罢黜百家，独尊儒术。</w:t>
      </w:r>
    </w:p>
    <w:p>
      <w:pPr>
        <w:bidi w:val="0"/>
        <w:ind w:firstLine="307" w:firstLineChars="0"/>
        <w:jc w:val="left"/>
        <w:rPr>
          <w:rFonts w:hint="eastAsia" w:cstheme="minorBidi"/>
          <w:kern w:val="2"/>
          <w:sz w:val="24"/>
          <w:szCs w:val="24"/>
          <w:lang w:val="en-US" w:eastAsia="zh-CN" w:bidi="ar-SA"/>
        </w:rPr>
      </w:pPr>
      <w:r>
        <w:rPr>
          <w:rFonts w:hint="eastAsia" w:cstheme="minorBidi"/>
          <w:b/>
          <w:bCs/>
          <w:kern w:val="2"/>
          <w:sz w:val="24"/>
          <w:szCs w:val="24"/>
          <w:lang w:val="en-US" w:eastAsia="zh-CN" w:bidi="ar-SA"/>
        </w:rPr>
        <w:t>教学过程：</w:t>
      </w:r>
    </w:p>
    <w:p>
      <w:pPr>
        <w:ind w:firstLine="422" w:firstLineChars="200"/>
        <w:rPr>
          <w:rFonts w:hint="default" w:ascii="宋体" w:hAnsi="宋体" w:eastAsia="宋体" w:cs="宋体"/>
          <w:sz w:val="24"/>
          <w:szCs w:val="32"/>
          <w:lang w:val="en-US" w:eastAsia="zh-CN"/>
        </w:rPr>
      </w:pPr>
      <w:r>
        <w:rPr>
          <w:rFonts w:hint="eastAsia" w:cstheme="minorBidi"/>
          <w:b/>
          <w:bCs/>
          <w:kern w:val="2"/>
          <w:sz w:val="21"/>
          <w:szCs w:val="24"/>
          <w:lang w:val="en-US" w:eastAsia="zh-CN" w:bidi="ar-SA"/>
        </w:rPr>
        <w:t>导入：</w:t>
      </w:r>
      <w:r>
        <w:rPr>
          <w:rFonts w:hint="eastAsia" w:ascii="宋体" w:hAnsi="宋体" w:eastAsia="宋体" w:cs="宋体"/>
          <w:sz w:val="24"/>
          <w:szCs w:val="32"/>
          <w:lang w:val="en-US" w:eastAsia="zh-CN"/>
        </w:rPr>
        <w:t>同学们好，欢迎进入今天的历史微课堂，今天我们讲解的内容是7年级上册第12课 汉武帝巩固大一统王朝中罢黜百家，独尊儒术一小节。本节分为三个板块的内容，板块一先悟无为始有为；板块二举立儒学尊正统；板块三文化自信世传延。</w:t>
      </w:r>
    </w:p>
    <w:p>
      <w:pPr>
        <w:numPr>
          <w:ilvl w:val="0"/>
          <w:numId w:val="2"/>
        </w:numPr>
        <w:ind w:firstLine="482" w:firstLineChars="200"/>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先悟无为始有为</w:t>
      </w:r>
    </w:p>
    <w:p>
      <w:pPr>
        <w:widowControl w:val="0"/>
        <w:numPr>
          <w:ilvl w:val="0"/>
          <w:numId w:val="0"/>
        </w:numPr>
        <w:jc w:val="both"/>
        <w:rPr>
          <w:rFonts w:hint="eastAsia" w:ascii="宋体" w:hAnsi="宋体" w:eastAsia="宋体" w:cs="宋体"/>
          <w:sz w:val="24"/>
          <w:szCs w:val="32"/>
          <w:lang w:val="en-US" w:eastAsia="zh-CN"/>
        </w:rPr>
      </w:pPr>
      <w:r>
        <w:rPr>
          <w:rFonts w:hint="eastAsia" w:ascii="宋体" w:hAnsi="宋体" w:eastAsia="宋体" w:cs="宋体"/>
          <w:b/>
          <w:bCs/>
          <w:sz w:val="24"/>
          <w:szCs w:val="32"/>
          <w:lang w:val="en-US" w:eastAsia="zh-CN"/>
        </w:rPr>
        <w:t>师：</w:t>
      </w:r>
      <w:r>
        <w:rPr>
          <w:rFonts w:hint="eastAsia" w:ascii="宋体" w:hAnsi="宋体" w:eastAsia="宋体" w:cs="宋体"/>
          <w:sz w:val="24"/>
          <w:szCs w:val="32"/>
          <w:lang w:val="en-US" w:eastAsia="zh-CN"/>
        </w:rPr>
        <w:t>首先，我们需要知道汉武帝为什么要罢黜百家独尊儒术呢？请同学们先看材料一，从材料中我们可以看出，西汉初，在长年战乱，土地荒芜，经济凋敝，社会矛盾加剧的国情下，统治者奉行“无为而治”的黄老思想，经过70年的休养生息，地主阶级的统治已经巩固，社会经济有了新的发展，无为而治的黄老思想，已不能适应地主阶级的要求。请同学们继续看材料二，这个材料告诉我们这一时期诸子百家的学说在社会上很流行，诸侯王门下聚集许多宾客，常常批评皇帝的政策，这另汉武帝非常苦恼。</w:t>
      </w:r>
    </w:p>
    <w:p>
      <w:pPr>
        <w:widowControl w:val="0"/>
        <w:numPr>
          <w:ilvl w:val="0"/>
          <w:numId w:val="0"/>
        </w:numPr>
        <w:jc w:val="both"/>
        <w:rPr>
          <w:rFonts w:hint="eastAsia" w:ascii="宋体" w:hAnsi="宋体" w:eastAsia="宋体" w:cs="宋体"/>
          <w:sz w:val="24"/>
          <w:szCs w:val="32"/>
          <w:lang w:val="en-US" w:eastAsia="zh-CN"/>
        </w:rPr>
      </w:pPr>
      <w:r>
        <w:rPr>
          <w:rFonts w:hint="eastAsia" w:ascii="宋体" w:hAnsi="宋体" w:eastAsia="宋体" w:cs="宋体"/>
          <w:b/>
          <w:bCs/>
          <w:sz w:val="24"/>
          <w:szCs w:val="32"/>
          <w:lang w:val="en-US" w:eastAsia="zh-CN"/>
        </w:rPr>
        <w:t>问：</w:t>
      </w:r>
      <w:r>
        <w:rPr>
          <w:rFonts w:hint="eastAsia" w:ascii="宋体" w:hAnsi="宋体" w:eastAsia="宋体" w:cs="宋体"/>
          <w:sz w:val="24"/>
          <w:szCs w:val="32"/>
          <w:lang w:val="en-US" w:eastAsia="zh-CN"/>
        </w:rPr>
        <w:t>从以上的两个材料由此我们可以看出此时此刻汉武帝遇到的困难是什么呢？</w:t>
      </w:r>
    </w:p>
    <w:p>
      <w:pPr>
        <w:widowControl w:val="0"/>
        <w:numPr>
          <w:ilvl w:val="0"/>
          <w:numId w:val="0"/>
        </w:numPr>
        <w:jc w:val="both"/>
        <w:rPr>
          <w:rFonts w:hint="eastAsia" w:ascii="宋体" w:hAnsi="宋体" w:eastAsia="宋体" w:cs="宋体"/>
          <w:sz w:val="24"/>
          <w:szCs w:val="32"/>
          <w:lang w:val="en-US" w:eastAsia="zh-CN"/>
        </w:rPr>
      </w:pPr>
      <w:r>
        <w:rPr>
          <w:rFonts w:hint="eastAsia" w:ascii="宋体" w:hAnsi="宋体" w:eastAsia="宋体" w:cs="宋体"/>
          <w:b/>
          <w:bCs/>
          <w:sz w:val="24"/>
          <w:szCs w:val="32"/>
          <w:lang w:val="en-US" w:eastAsia="zh-CN"/>
        </w:rPr>
        <w:t>生：</w:t>
      </w:r>
      <w:r>
        <w:rPr>
          <w:rFonts w:hint="eastAsia" w:ascii="宋体" w:hAnsi="宋体" w:eastAsia="宋体" w:cs="宋体"/>
          <w:sz w:val="24"/>
          <w:szCs w:val="32"/>
          <w:lang w:val="en-US" w:eastAsia="zh-CN"/>
        </w:rPr>
        <w:t>答</w:t>
      </w:r>
    </w:p>
    <w:p>
      <w:pPr>
        <w:widowControl w:val="0"/>
        <w:numPr>
          <w:ilvl w:val="0"/>
          <w:numId w:val="0"/>
        </w:numPr>
        <w:jc w:val="both"/>
        <w:rPr>
          <w:rFonts w:hint="eastAsia" w:ascii="宋体" w:hAnsi="宋体" w:eastAsia="宋体" w:cs="宋体"/>
          <w:sz w:val="24"/>
          <w:szCs w:val="32"/>
          <w:lang w:val="en-US" w:eastAsia="zh-CN"/>
        </w:rPr>
      </w:pPr>
      <w:r>
        <w:rPr>
          <w:rFonts w:hint="eastAsia" w:ascii="宋体" w:hAnsi="宋体" w:eastAsia="宋体" w:cs="宋体"/>
          <w:b/>
          <w:bCs/>
          <w:sz w:val="24"/>
          <w:szCs w:val="32"/>
          <w:lang w:val="en-US" w:eastAsia="zh-CN"/>
        </w:rPr>
        <w:t>师：</w:t>
      </w:r>
      <w:r>
        <w:rPr>
          <w:rFonts w:hint="eastAsia" w:ascii="宋体" w:hAnsi="宋体" w:eastAsia="宋体" w:cs="宋体"/>
          <w:sz w:val="24"/>
          <w:szCs w:val="32"/>
          <w:lang w:val="en-US" w:eastAsia="zh-CN"/>
        </w:rPr>
        <w:t>对了，汉武帝也看到了这一时期诸子百家思想太活跃，没有形成核心思想，不利于中央统治。这可把汉武帝给愁坏了，于是寝食难安的武帝开始求助于他的智囊团。我们假如武帝有微信，武帝在智囊团微信群诉说了他的困扰：“哎！最近比较烦，学派太多，思想太杂，士人依附诸侯王对抗朝廷，还常常批评朕，唧唧歪歪的，让朕心神不宁哪！”智囊团成员们纷纷出谋划策，道家代表说：“陛下万岁！用道家思想来治国最好，先帝们一直用道家思想治国，才有今天的成就。”法家代表说：“启奏陛下，恕臣直言，现在有些人不把皇上放在眼里，整天说三道四，应该制定严厉的刑法，对乱说者治罪，看今后谁还敢诽谤皇上！”儒家代表说：“陛下万岁万岁万万岁！道家思想让人们没有约束，会说三道四。法家思想太残酷，不能体现皇上的爱民之心。用儒家思想治国，既体现皇上的仁慈，又教化了百姓。”最后董仲舒接着说：“起奏陛下，愚臣以为诸不在六艺之科、孔子之术者，皆绝其道，勿使并进。（为了方便同学们理解，老师专门把译文放在了后面，同学们可以看一看。）”听了朝臣们的建议，汉武帝心中有了解决这个问题的答案。</w:t>
      </w:r>
    </w:p>
    <w:p>
      <w:pPr>
        <w:rPr>
          <w:rFonts w:hint="eastAsia" w:ascii="宋体" w:hAnsi="宋体" w:eastAsia="宋体" w:cs="宋体"/>
          <w:sz w:val="24"/>
          <w:szCs w:val="32"/>
          <w:lang w:val="en-US" w:eastAsia="zh-CN"/>
        </w:rPr>
      </w:pPr>
      <w:r>
        <w:rPr>
          <w:rFonts w:hint="eastAsia" w:ascii="宋体" w:hAnsi="宋体" w:eastAsia="宋体" w:cs="宋体"/>
          <w:b/>
          <w:bCs/>
          <w:sz w:val="24"/>
          <w:szCs w:val="32"/>
          <w:lang w:val="en-US" w:eastAsia="zh-CN"/>
        </w:rPr>
        <w:t>问：</w:t>
      </w:r>
      <w:r>
        <w:rPr>
          <w:rFonts w:hint="eastAsia" w:ascii="宋体" w:hAnsi="宋体" w:eastAsia="宋体" w:cs="宋体"/>
          <w:sz w:val="24"/>
          <w:szCs w:val="32"/>
          <w:lang w:val="en-US" w:eastAsia="zh-CN"/>
        </w:rPr>
        <w:t>那么这个答案是什么呢？</w:t>
      </w:r>
    </w:p>
    <w:p>
      <w:pPr>
        <w:rPr>
          <w:rFonts w:hint="default" w:ascii="宋体" w:hAnsi="宋体" w:eastAsia="宋体" w:cs="宋体"/>
          <w:b/>
          <w:bCs/>
          <w:sz w:val="24"/>
          <w:szCs w:val="32"/>
          <w:lang w:val="en-US" w:eastAsia="zh-CN"/>
        </w:rPr>
      </w:pPr>
      <w:r>
        <w:rPr>
          <w:rFonts w:hint="eastAsia" w:ascii="宋体" w:hAnsi="宋体" w:eastAsia="宋体" w:cs="宋体"/>
          <w:b/>
          <w:bCs/>
          <w:sz w:val="24"/>
          <w:szCs w:val="32"/>
          <w:lang w:val="en-US" w:eastAsia="zh-CN"/>
        </w:rPr>
        <w:t>二、举立儒学尊正统</w:t>
      </w:r>
    </w:p>
    <w:p>
      <w:pPr>
        <w:widowControl w:val="0"/>
        <w:numPr>
          <w:ilvl w:val="0"/>
          <w:numId w:val="0"/>
        </w:numPr>
        <w:jc w:val="both"/>
        <w:rPr>
          <w:rFonts w:hint="eastAsia" w:ascii="宋体" w:hAnsi="宋体" w:eastAsia="宋体" w:cs="宋体"/>
          <w:sz w:val="24"/>
          <w:szCs w:val="32"/>
          <w:lang w:val="en-US" w:eastAsia="zh-CN"/>
        </w:rPr>
      </w:pPr>
      <w:r>
        <w:rPr>
          <w:rFonts w:hint="eastAsia" w:ascii="宋体" w:hAnsi="宋体" w:eastAsia="宋体" w:cs="宋体"/>
          <w:b/>
          <w:bCs/>
          <w:sz w:val="24"/>
          <w:szCs w:val="32"/>
          <w:lang w:val="en-US" w:eastAsia="zh-CN"/>
        </w:rPr>
        <w:t>生：</w:t>
      </w:r>
      <w:r>
        <w:rPr>
          <w:rFonts w:hint="eastAsia" w:ascii="宋体" w:hAnsi="宋体" w:eastAsia="宋体" w:cs="宋体"/>
          <w:sz w:val="24"/>
          <w:szCs w:val="32"/>
          <w:lang w:val="en-US" w:eastAsia="zh-CN"/>
        </w:rPr>
        <w:t>答</w:t>
      </w:r>
    </w:p>
    <w:p>
      <w:pPr>
        <w:widowControl w:val="0"/>
        <w:numPr>
          <w:ilvl w:val="0"/>
          <w:numId w:val="0"/>
        </w:numPr>
        <w:jc w:val="both"/>
        <w:rPr>
          <w:rFonts w:hint="eastAsia" w:ascii="宋体" w:hAnsi="宋体" w:eastAsia="宋体" w:cs="宋体"/>
          <w:sz w:val="24"/>
          <w:szCs w:val="32"/>
          <w:lang w:val="en-US" w:eastAsia="zh-CN"/>
        </w:rPr>
      </w:pPr>
      <w:r>
        <w:rPr>
          <w:rFonts w:hint="eastAsia" w:ascii="宋体" w:hAnsi="宋体" w:eastAsia="宋体" w:cs="宋体"/>
          <w:b/>
          <w:bCs/>
          <w:sz w:val="24"/>
          <w:szCs w:val="32"/>
          <w:lang w:val="en-US" w:eastAsia="zh-CN"/>
        </w:rPr>
        <w:t>师：</w:t>
      </w:r>
      <w:r>
        <w:rPr>
          <w:rFonts w:hint="eastAsia" w:ascii="宋体" w:hAnsi="宋体" w:eastAsia="宋体" w:cs="宋体"/>
          <w:sz w:val="24"/>
          <w:szCs w:val="32"/>
          <w:lang w:val="en-US" w:eastAsia="zh-CN"/>
        </w:rPr>
        <w:t>非常正确，汉武帝最终采取了董仲舒的建议“罢黜百家独尊儒术”，罢黜：意为贬低并排斥，废弃不用，百家：意为儒家学说以外的学说，独尊：意为独居首位，儒术：意为新儒家。</w:t>
      </w:r>
    </w:p>
    <w:p>
      <w:pPr>
        <w:widowControl w:val="0"/>
        <w:numPr>
          <w:ilvl w:val="0"/>
          <w:numId w:val="0"/>
        </w:numPr>
        <w:jc w:val="both"/>
        <w:rPr>
          <w:rFonts w:hint="eastAsia" w:ascii="宋体" w:hAnsi="宋体" w:eastAsia="宋体" w:cs="宋体"/>
          <w:b w:val="0"/>
          <w:bCs w:val="0"/>
          <w:sz w:val="24"/>
          <w:szCs w:val="32"/>
          <w:lang w:val="en-US" w:eastAsia="zh-CN"/>
        </w:rPr>
      </w:pPr>
      <w:r>
        <w:rPr>
          <w:rFonts w:hint="eastAsia" w:ascii="宋体" w:hAnsi="宋体" w:eastAsia="宋体" w:cs="宋体"/>
          <w:b/>
          <w:bCs/>
          <w:sz w:val="24"/>
          <w:szCs w:val="32"/>
          <w:lang w:val="en-US" w:eastAsia="zh-CN"/>
        </w:rPr>
        <w:t>师问：</w:t>
      </w:r>
      <w:r>
        <w:rPr>
          <w:rFonts w:hint="eastAsia" w:ascii="宋体" w:hAnsi="宋体" w:eastAsia="宋体" w:cs="宋体"/>
          <w:b w:val="0"/>
          <w:bCs w:val="0"/>
          <w:sz w:val="24"/>
          <w:szCs w:val="32"/>
          <w:lang w:val="en-US" w:eastAsia="zh-CN"/>
        </w:rPr>
        <w:t>那什么是新儒家，汉武帝又为什么要采纳董仲舒的建议呢？</w:t>
      </w:r>
    </w:p>
    <w:p>
      <w:pPr>
        <w:widowControl w:val="0"/>
        <w:numPr>
          <w:ilvl w:val="0"/>
          <w:numId w:val="0"/>
        </w:numPr>
        <w:jc w:val="both"/>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请同学们看材料一 《春秋》大一统者，天地之常经，古今之通谊也</w:t>
      </w:r>
    </w:p>
    <w:p>
      <w:pPr>
        <w:widowControl w:val="0"/>
        <w:numPr>
          <w:ilvl w:val="0"/>
          <w:numId w:val="0"/>
        </w:numPr>
        <w:jc w:val="both"/>
        <w:rPr>
          <w:rFonts w:hint="eastAsia" w:ascii="宋体" w:hAnsi="宋体" w:eastAsia="宋体" w:cs="宋体"/>
          <w:b w:val="0"/>
          <w:bCs w:val="0"/>
          <w:sz w:val="24"/>
          <w:szCs w:val="32"/>
          <w:lang w:val="en-US" w:eastAsia="zh-CN"/>
        </w:rPr>
      </w:pPr>
      <w:r>
        <w:rPr>
          <w:rFonts w:hint="eastAsia" w:ascii="宋体" w:hAnsi="宋体" w:eastAsia="宋体" w:cs="宋体"/>
          <w:b/>
          <w:bCs/>
          <w:sz w:val="24"/>
          <w:szCs w:val="32"/>
          <w:lang w:val="en-US" w:eastAsia="zh-CN"/>
        </w:rPr>
        <w:t>师：</w:t>
      </w:r>
      <w:r>
        <w:rPr>
          <w:rFonts w:hint="eastAsia" w:ascii="宋体" w:hAnsi="宋体" w:eastAsia="宋体" w:cs="宋体"/>
          <w:b w:val="0"/>
          <w:bCs w:val="0"/>
          <w:sz w:val="24"/>
          <w:szCs w:val="32"/>
          <w:lang w:val="en-US" w:eastAsia="zh-CN"/>
        </w:rPr>
        <w:t>说明董仲舒非常强调“大一统”这种思想，适合了政治上大一统的需要，可以作为加强中央集权的理论根据。</w:t>
      </w:r>
    </w:p>
    <w:p>
      <w:pPr>
        <w:widowControl w:val="0"/>
        <w:numPr>
          <w:ilvl w:val="0"/>
          <w:numId w:val="0"/>
        </w:numPr>
        <w:jc w:val="both"/>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请同学们</w:t>
      </w:r>
      <w:bookmarkStart w:id="0" w:name="_GoBack"/>
      <w:bookmarkEnd w:id="0"/>
      <w:r>
        <w:rPr>
          <w:rFonts w:hint="eastAsia" w:ascii="宋体" w:hAnsi="宋体" w:eastAsia="宋体" w:cs="宋体"/>
          <w:b w:val="0"/>
          <w:bCs w:val="0"/>
          <w:sz w:val="24"/>
          <w:szCs w:val="32"/>
          <w:lang w:val="en-US" w:eastAsia="zh-CN"/>
        </w:rPr>
        <w:t>继续看材料二  道之大原出于天，天不变，道亦不变</w:t>
      </w:r>
    </w:p>
    <w:p>
      <w:pPr>
        <w:widowControl w:val="0"/>
        <w:numPr>
          <w:ilvl w:val="0"/>
          <w:numId w:val="0"/>
        </w:numPr>
        <w:jc w:val="both"/>
        <w:rPr>
          <w:rFonts w:hint="eastAsia" w:ascii="宋体" w:hAnsi="宋体" w:eastAsia="宋体" w:cs="宋体"/>
          <w:sz w:val="24"/>
          <w:szCs w:val="32"/>
          <w:lang w:val="en-US" w:eastAsia="zh-CN"/>
        </w:rPr>
      </w:pPr>
      <w:r>
        <w:rPr>
          <w:rFonts w:hint="eastAsia" w:ascii="宋体" w:hAnsi="宋体" w:eastAsia="宋体" w:cs="宋体"/>
          <w:b/>
          <w:bCs/>
          <w:sz w:val="24"/>
          <w:szCs w:val="32"/>
          <w:lang w:val="en-US" w:eastAsia="zh-CN"/>
        </w:rPr>
        <w:t>师：</w:t>
      </w:r>
      <w:r>
        <w:rPr>
          <w:rFonts w:hint="eastAsia" w:ascii="宋体" w:hAnsi="宋体" w:eastAsia="宋体" w:cs="宋体"/>
          <w:b w:val="0"/>
          <w:bCs w:val="0"/>
          <w:sz w:val="24"/>
          <w:szCs w:val="32"/>
          <w:lang w:val="en-US" w:eastAsia="zh-CN"/>
        </w:rPr>
        <w:t>这就是利用道家的天道观，即天人感应、君权神授等内容为封建政权服务。除此之外，董仲舒还特别强调法制，把儒法两家糅合为一体，其实质就是外儒内法，而这些都</w:t>
      </w:r>
      <w:r>
        <w:rPr>
          <w:rFonts w:hint="eastAsia" w:ascii="宋体" w:hAnsi="宋体" w:eastAsia="宋体" w:cs="宋体"/>
          <w:sz w:val="24"/>
          <w:szCs w:val="32"/>
          <w:lang w:val="en-US" w:eastAsia="zh-CN"/>
        </w:rPr>
        <w:t>适应了汉武帝大一统的需要，所以被汉武帝采纳了。那汉武帝是怎么倡导儒学的呢？</w:t>
      </w:r>
    </w:p>
    <w:p>
      <w:pPr>
        <w:widowControl w:val="0"/>
        <w:numPr>
          <w:ilvl w:val="0"/>
          <w:numId w:val="0"/>
        </w:numPr>
        <w:jc w:val="both"/>
        <w:rPr>
          <w:rFonts w:hint="default" w:ascii="宋体" w:hAnsi="宋体" w:eastAsia="宋体" w:cs="宋体"/>
          <w:b w:val="0"/>
          <w:bCs w:val="0"/>
          <w:sz w:val="24"/>
          <w:szCs w:val="32"/>
          <w:lang w:val="en-US" w:eastAsia="zh-CN"/>
        </w:rPr>
      </w:pPr>
    </w:p>
    <w:p>
      <w:pPr>
        <w:widowControl w:val="0"/>
        <w:numPr>
          <w:ilvl w:val="0"/>
          <w:numId w:val="0"/>
        </w:numPr>
        <w:jc w:val="both"/>
        <w:rPr>
          <w:rFonts w:hint="eastAsia" w:ascii="宋体" w:hAnsi="宋体" w:eastAsia="宋体" w:cs="宋体"/>
          <w:sz w:val="24"/>
          <w:szCs w:val="32"/>
          <w:lang w:val="en-US" w:eastAsia="zh-CN"/>
        </w:rPr>
      </w:pPr>
      <w:r>
        <w:rPr>
          <w:rFonts w:hint="eastAsia" w:ascii="宋体" w:hAnsi="宋体" w:eastAsia="宋体" w:cs="宋体"/>
          <w:b/>
          <w:bCs/>
          <w:sz w:val="24"/>
          <w:szCs w:val="32"/>
          <w:lang w:val="en-US" w:eastAsia="zh-CN"/>
        </w:rPr>
        <w:t>师：</w:t>
      </w:r>
      <w:r>
        <w:rPr>
          <w:rFonts w:hint="eastAsia" w:ascii="宋体" w:hAnsi="宋体" w:eastAsia="宋体" w:cs="宋体"/>
          <w:sz w:val="24"/>
          <w:szCs w:val="32"/>
          <w:lang w:val="en-US" w:eastAsia="zh-CN"/>
        </w:rPr>
        <w:t>首先，兴办太学，以儒家“五经”作为教材，培养儒学人才，“五经”为儒家经典著作《诗》《书》《礼》《易》《春秋》。其次，儒生进入各级政权机构。</w:t>
      </w:r>
    </w:p>
    <w:p>
      <w:pPr>
        <w:widowControl w:val="0"/>
        <w:numPr>
          <w:ilvl w:val="0"/>
          <w:numId w:val="0"/>
        </w:numPr>
        <w:jc w:val="both"/>
        <w:rPr>
          <w:rFonts w:hint="eastAsia" w:ascii="宋体" w:hAnsi="宋体" w:eastAsia="宋体" w:cs="宋体"/>
          <w:sz w:val="24"/>
          <w:szCs w:val="32"/>
          <w:lang w:val="en-US" w:eastAsia="zh-CN"/>
        </w:rPr>
      </w:pPr>
    </w:p>
    <w:p>
      <w:pPr>
        <w:widowControl w:val="0"/>
        <w:numPr>
          <w:ilvl w:val="0"/>
          <w:numId w:val="0"/>
        </w:numPr>
        <w:jc w:val="both"/>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最终以孔孟为正宗的儒学成为了封建统治阶级的正统思想，为历代王朝所推崇，影响深远。</w:t>
      </w:r>
    </w:p>
    <w:p>
      <w:pPr>
        <w:widowControl w:val="0"/>
        <w:numPr>
          <w:ilvl w:val="0"/>
          <w:numId w:val="0"/>
        </w:numPr>
        <w:jc w:val="both"/>
        <w:rPr>
          <w:rFonts w:hint="eastAsia" w:ascii="宋体" w:hAnsi="宋体" w:eastAsia="宋体" w:cs="宋体"/>
          <w:sz w:val="24"/>
          <w:szCs w:val="32"/>
          <w:lang w:val="en-US" w:eastAsia="zh-CN"/>
        </w:rPr>
      </w:pPr>
      <w:r>
        <w:rPr>
          <w:rFonts w:hint="eastAsia" w:ascii="宋体" w:hAnsi="宋体" w:eastAsia="宋体" w:cs="宋体"/>
          <w:b/>
          <w:bCs/>
          <w:sz w:val="24"/>
          <w:szCs w:val="32"/>
          <w:lang w:val="en-US" w:eastAsia="zh-CN"/>
        </w:rPr>
        <w:t>师问：</w:t>
      </w:r>
      <w:r>
        <w:rPr>
          <w:rFonts w:hint="eastAsia" w:ascii="宋体" w:hAnsi="宋体" w:eastAsia="宋体" w:cs="宋体"/>
          <w:sz w:val="24"/>
          <w:szCs w:val="32"/>
          <w:lang w:val="en-US" w:eastAsia="zh-CN"/>
        </w:rPr>
        <w:t>最后，我们通过两个材料来对比谈一谈秦始皇和汉武帝对儒家的不同态度和共同的目的是什么？</w:t>
      </w:r>
    </w:p>
    <w:p>
      <w:pPr>
        <w:widowControl w:val="0"/>
        <w:numPr>
          <w:ilvl w:val="0"/>
          <w:numId w:val="0"/>
        </w:numPr>
        <w:jc w:val="both"/>
        <w:rPr>
          <w:rFonts w:hint="eastAsia" w:ascii="宋体" w:hAnsi="宋体" w:eastAsia="宋体" w:cs="宋体"/>
          <w:sz w:val="24"/>
          <w:szCs w:val="32"/>
          <w:lang w:val="en-US" w:eastAsia="zh-CN"/>
        </w:rPr>
      </w:pPr>
      <w:r>
        <w:rPr>
          <w:rFonts w:hint="eastAsia" w:ascii="宋体" w:hAnsi="宋体" w:eastAsia="宋体" w:cs="宋体"/>
          <w:b/>
          <w:bCs/>
          <w:sz w:val="24"/>
          <w:szCs w:val="32"/>
          <w:lang w:val="en-US" w:eastAsia="zh-CN"/>
        </w:rPr>
        <w:t>生：</w:t>
      </w:r>
      <w:r>
        <w:rPr>
          <w:rFonts w:hint="eastAsia" w:ascii="宋体" w:hAnsi="宋体" w:eastAsia="宋体" w:cs="宋体"/>
          <w:sz w:val="24"/>
          <w:szCs w:val="32"/>
          <w:lang w:val="en-US" w:eastAsia="zh-CN"/>
        </w:rPr>
        <w:t>答</w:t>
      </w:r>
    </w:p>
    <w:p>
      <w:pPr>
        <w:rPr>
          <w:rFonts w:hint="eastAsia" w:ascii="宋体" w:hAnsi="宋体" w:eastAsia="宋体" w:cs="宋体"/>
          <w:sz w:val="24"/>
          <w:szCs w:val="32"/>
          <w:lang w:val="en-US" w:eastAsia="zh-CN"/>
        </w:rPr>
      </w:pPr>
      <w:r>
        <w:rPr>
          <w:rFonts w:hint="eastAsia" w:ascii="宋体" w:hAnsi="宋体" w:eastAsia="宋体" w:cs="宋体"/>
          <w:b/>
          <w:bCs/>
          <w:sz w:val="24"/>
          <w:szCs w:val="32"/>
          <w:lang w:val="en-US" w:eastAsia="zh-CN"/>
        </w:rPr>
        <w:t>师：</w:t>
      </w:r>
      <w:r>
        <w:rPr>
          <w:rFonts w:hint="eastAsia" w:ascii="宋体" w:hAnsi="宋体" w:eastAsia="宋体" w:cs="宋体"/>
          <w:sz w:val="24"/>
          <w:szCs w:val="32"/>
          <w:lang w:val="en-US" w:eastAsia="zh-CN"/>
        </w:rPr>
        <w:t>对，不管是秦始皇的焚书坑儒也好还是汉武帝的独尊儒术也罢，统治者采取这些措施最终的目的都是为了加强中央集权，以达到巩固统治的效果。</w:t>
      </w:r>
    </w:p>
    <w:p>
      <w:pPr>
        <w:rPr>
          <w:rFonts w:hint="default" w:ascii="宋体" w:hAnsi="宋体" w:eastAsia="宋体" w:cs="宋体"/>
          <w:b/>
          <w:bCs/>
          <w:sz w:val="24"/>
          <w:szCs w:val="32"/>
          <w:lang w:val="en-US" w:eastAsia="zh-CN"/>
        </w:rPr>
      </w:pPr>
      <w:r>
        <w:rPr>
          <w:rFonts w:hint="eastAsia" w:ascii="宋体" w:hAnsi="宋体" w:eastAsia="宋体" w:cs="宋体"/>
          <w:b/>
          <w:bCs/>
          <w:sz w:val="24"/>
          <w:szCs w:val="32"/>
          <w:lang w:val="en-US" w:eastAsia="zh-CN"/>
        </w:rPr>
        <w:t>三、文化自信世传延</w:t>
      </w:r>
    </w:p>
    <w:p>
      <w:pPr>
        <w:rPr>
          <w:rFonts w:hint="default" w:ascii="宋体" w:hAnsi="宋体" w:eastAsia="宋体" w:cs="宋体"/>
          <w:sz w:val="24"/>
          <w:szCs w:val="32"/>
          <w:lang w:val="en-US" w:eastAsia="zh-CN"/>
        </w:rPr>
      </w:pPr>
      <w:r>
        <w:rPr>
          <w:rFonts w:hint="eastAsia" w:ascii="宋体" w:hAnsi="宋体" w:eastAsia="宋体" w:cs="宋体"/>
          <w:b/>
          <w:bCs/>
          <w:sz w:val="24"/>
          <w:szCs w:val="32"/>
          <w:lang w:val="en-US" w:eastAsia="zh-CN"/>
        </w:rPr>
        <w:t>师总结：</w:t>
      </w:r>
      <w:r>
        <w:rPr>
          <w:rFonts w:hint="eastAsia" w:ascii="宋体" w:hAnsi="宋体" w:eastAsia="宋体" w:cs="宋体"/>
          <w:sz w:val="24"/>
          <w:szCs w:val="32"/>
          <w:lang w:val="en-US" w:eastAsia="zh-CN"/>
        </w:rPr>
        <w:t>如今，儒家思想从孔子创立以来，不断在发展，成为了对中国影响最大的流派，他的思想内核也逐渐积淀到每一个中国人的骨子里，一代一代的传承下来，成就了中华礼仪之邦的美名，作为青少年，我们应该有这样的责任和担当把这种文化继续发展和传承下去，走出属于我们的文化自信</w:t>
      </w:r>
    </w:p>
    <w:p>
      <w:pPr>
        <w:widowControl w:val="0"/>
        <w:numPr>
          <w:ilvl w:val="0"/>
          <w:numId w:val="0"/>
        </w:numPr>
        <w:jc w:val="both"/>
        <w:rPr>
          <w:rFonts w:hint="default" w:ascii="宋体" w:hAnsi="宋体" w:eastAsia="宋体" w:cs="宋体"/>
          <w:sz w:val="24"/>
          <w:szCs w:val="32"/>
          <w:lang w:val="en-US" w:eastAsia="zh-CN"/>
        </w:rPr>
      </w:pPr>
    </w:p>
    <w:p>
      <w:pPr>
        <w:bidi w:val="0"/>
        <w:ind w:firstLine="307" w:firstLineChars="0"/>
        <w:jc w:val="left"/>
        <w:rPr>
          <w:rFonts w:hint="default" w:cstheme="minorBidi"/>
          <w:kern w:val="2"/>
          <w:sz w:val="21"/>
          <w:szCs w:val="24"/>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F6BAC7"/>
    <w:multiLevelType w:val="singleLevel"/>
    <w:tmpl w:val="B8F6BAC7"/>
    <w:lvl w:ilvl="0" w:tentative="0">
      <w:start w:val="12"/>
      <w:numFmt w:val="decimal"/>
      <w:suff w:val="space"/>
      <w:lvlText w:val="第%1课"/>
      <w:lvlJc w:val="left"/>
    </w:lvl>
  </w:abstractNum>
  <w:abstractNum w:abstractNumId="1">
    <w:nsid w:val="C9D00AB0"/>
    <w:multiLevelType w:val="singleLevel"/>
    <w:tmpl w:val="C9D00AB0"/>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0ZmI4ZmI3ZDE1NjNjNTljZWMwNTVkZjhlOTZiNTUifQ=="/>
  </w:docVars>
  <w:rsids>
    <w:rsidRoot w:val="0D4C7B90"/>
    <w:rsid w:val="06075361"/>
    <w:rsid w:val="0B0E1C33"/>
    <w:rsid w:val="0D4C7B90"/>
    <w:rsid w:val="13D52B5A"/>
    <w:rsid w:val="38DD6AB2"/>
    <w:rsid w:val="71750658"/>
    <w:rsid w:val="7D994F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2159</Words>
  <Characters>2161</Characters>
  <Lines>0</Lines>
  <Paragraphs>0</Paragraphs>
  <TotalTime>101</TotalTime>
  <ScaleCrop>false</ScaleCrop>
  <LinksUpToDate>false</LinksUpToDate>
  <CharactersWithSpaces>2181</CharactersWithSpaces>
  <Application>WPS Office_11.1.0.12975_F1E327BC-269C-435d-A152-05C5408002CA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2022-11-25T09:03:00Z</dcterms:created>
  <dc:creator>心如芷水</dc:creator>
  <cp:lastModifiedBy>心如芷水</cp:lastModifiedBy>
  <dcterms:modified xsi:type="dcterms:W3CDTF">2022-11-30T02:58:56Z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2052-11.1.0.12975</vt:lpwstr>
  </property>
  <property fmtid="{D5CDD505-2E9C-101B-9397-08002B2CF9AE}" pid="3" name="ICV">
    <vt:lpwstr>34C21232843449C68763B6670660B3DF</vt:lpwstr>
  </property>
</Properties>
</file>