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337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《微生物与健康》教学设计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6" w:type="pct"/>
            <w:shd w:val="clear" w:color="auto" w:fill="auto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4073" w:type="pct"/>
            <w:gridSpan w:val="2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六年级上册第一单元第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7节《</w:t>
            </w:r>
            <w:r>
              <w:rPr>
                <w:rFonts w:hint="eastAsia"/>
                <w:sz w:val="28"/>
                <w:szCs w:val="28"/>
              </w:rPr>
              <w:t>微生物与健康</w:t>
            </w:r>
            <w:r>
              <w:rPr>
                <w:rFonts w:hint="eastAsia"/>
                <w:sz w:val="28"/>
                <w:szCs w:val="28"/>
                <w:lang w:eastAsia="zh-CN"/>
              </w:rPr>
              <w:t>》第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926" w:type="pct"/>
            <w:shd w:val="clear" w:color="auto" w:fill="auto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教科书</w:t>
            </w:r>
          </w:p>
        </w:tc>
        <w:tc>
          <w:tcPr>
            <w:tcW w:w="4073" w:type="pct"/>
            <w:gridSpan w:val="2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书名：《科学》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出版社：教育科学出版社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783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90" w:type="pct"/>
            <w:tcBorders>
              <w:right w:val="single" w:color="auto" w:sz="4" w:space="0"/>
            </w:tcBorders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6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783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eastAsia="zh-CN"/>
              </w:rPr>
              <w:t>雨金</w:t>
            </w:r>
          </w:p>
        </w:tc>
        <w:tc>
          <w:tcPr>
            <w:tcW w:w="3290" w:type="pct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四川省仁寿县城北小学校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cs="Times New Roman"/>
                <w:color w:val="231F20"/>
                <w:kern w:val="2"/>
                <w:sz w:val="28"/>
                <w:szCs w:val="28"/>
                <w:lang w:val="en-US" w:eastAsia="zh-CN" w:bidi="ar-SA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本节课是</w:t>
            </w:r>
            <w:r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六年级上册第一单元第7节《微生物与健康》第一课时，是在经历微小的生物体到生物细胞，再到水中微小的生物，再进一步去发现更多微小世界。学生已经学会了用肉眼、放大镜观察微小生物体器官的结构特点，用显微镜更能细致地观察细胞、病毒的组成情况。这节课将对前面认识的这些微生物结合人类的现实生活，较为详细地阐述其对人体健康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cs="Times New Roman"/>
                <w:color w:val="231F20"/>
                <w:kern w:val="2"/>
                <w:sz w:val="28"/>
                <w:szCs w:val="28"/>
                <w:lang w:val="en-US" w:eastAsia="zh-CN" w:bidi="ar-SA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知识与技能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1.观察工具显微镜的使用，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2.掌握几种常见微生物的结构、特点。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3.发现微生物在自然界中广泛存在，认识到它与我们的生产、生活密切相关，对人类的健康有利也有弊。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过程与方法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1.通过总结人类在观察工具开发及探索范围扩大方面的成果，并用流程图表示它们之间的关系。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color w:val="231F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2.通过对学习</w:t>
            </w:r>
            <w:r>
              <w:rPr>
                <w:rFonts w:hint="eastAsia"/>
                <w:color w:val="231F20"/>
                <w:lang w:val="en-US" w:eastAsia="zh-CN"/>
              </w:rPr>
              <w:t>主题进行相关资</w:t>
            </w: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料查阅，并对微生物相关知识进行整理、归类、交流。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情感、态度与价值观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1.热爱科学技术，敬佩人类在探索微小世界过程中能够不懈追求的精神。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231F20"/>
                <w:lang w:val="en-US" w:eastAsia="zh-CN"/>
              </w:rPr>
              <w:t>2.</w:t>
            </w:r>
            <w:r>
              <w:rPr>
                <w:color w:val="231F20"/>
              </w:rPr>
              <w:t>知道我们周围还有许多没有被发现的物质及自然界的秘密。随着科技的发展，我们还将了解越来越多的自然界的秘密。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color w:val="231F20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认</w:t>
            </w:r>
            <w:r>
              <w:rPr>
                <w:color w:val="231F20"/>
              </w:rPr>
              <w:t>识到人类探索微小世界的成果，促进了科学技术的发展、社会的进步和人类生活的改善。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  <w:color w:val="231F20"/>
                <w:lang w:val="en-US" w:eastAsia="zh-CN"/>
              </w:rPr>
              <w:t>4.</w:t>
            </w:r>
            <w:r>
              <w:rPr>
                <w:rFonts w:hint="eastAsia" w:cs="Times New Roman"/>
                <w:color w:val="231F20"/>
                <w:kern w:val="2"/>
                <w:sz w:val="24"/>
                <w:szCs w:val="24"/>
                <w:lang w:val="en-US" w:eastAsia="zh-CN" w:bidi="ar-SA"/>
              </w:rPr>
              <w:t>增强学生爱科学的信念。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color w:val="231F20"/>
                <w:sz w:val="28"/>
                <w:szCs w:val="28"/>
              </w:rPr>
              <w:t>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color w:val="231F20"/>
              </w:rPr>
            </w:pPr>
            <w:r>
              <w:rPr>
                <w:rFonts w:hint="eastAsia"/>
                <w:color w:val="231F20"/>
                <w:lang w:val="en-US" w:eastAsia="zh-CN"/>
              </w:rPr>
              <w:t>1.</w:t>
            </w:r>
            <w:r>
              <w:rPr>
                <w:rFonts w:hint="eastAsia"/>
                <w:color w:val="231F20"/>
              </w:rPr>
              <w:t>微生物在自然界中广泛存在，它与我们的生产、生活密切相关。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color w:val="231F20"/>
                <w:lang w:val="en-US" w:eastAsia="zh-CN"/>
              </w:rPr>
              <w:t>2.</w:t>
            </w:r>
            <w:r>
              <w:rPr>
                <w:rFonts w:hint="eastAsia"/>
                <w:color w:val="231F20"/>
              </w:rPr>
              <w:t>能够根据学习主题查阅相关资料，并进行整理、归类、交流。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5000" w:type="pct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一、情景引入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1.谈话引入本节课内容“微生物与健康”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2.复习旧知  出示观察工具以及其观察范围知识结构图，简单回顾显微镜的使用以及一些常见的微生物，并揭示本节课的课题：微生物与人类健康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二、探索新知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(一)通过思维导图汇报</w:t>
            </w:r>
            <w:r>
              <w:rPr>
                <w:rFonts w:hint="eastAsia"/>
                <w:sz w:val="24"/>
                <w:szCs w:val="24"/>
                <w:lang w:eastAsia="zh-CN"/>
              </w:rPr>
              <w:t>，学习微生物中的细菌与人类健康的关系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1.学生介绍自己的思维导图</w:t>
            </w:r>
          </w:p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2.学生交流想法，了解几种细菌的特点以及对人类健康的影响。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教师提取重要信息进行强调，比如</w:t>
            </w:r>
            <w:r>
              <w:rPr>
                <w:rFonts w:hint="eastAsia"/>
                <w:sz w:val="24"/>
                <w:szCs w:val="24"/>
                <w:lang w:eastAsia="zh-CN"/>
              </w:rPr>
              <w:t>痢疾</w:t>
            </w:r>
            <w:r>
              <w:rPr>
                <w:rFonts w:hint="eastAsia"/>
                <w:sz w:val="24"/>
                <w:szCs w:val="24"/>
              </w:rPr>
              <w:t>是由微生物</w:t>
            </w:r>
            <w:r>
              <w:rPr>
                <w:rFonts w:hint="eastAsia"/>
                <w:sz w:val="24"/>
                <w:szCs w:val="24"/>
                <w:lang w:eastAsia="zh-CN"/>
              </w:rPr>
              <w:t>痢疾杆菌</w:t>
            </w:r>
            <w:r>
              <w:rPr>
                <w:rFonts w:hint="eastAsia"/>
                <w:sz w:val="24"/>
                <w:szCs w:val="24"/>
              </w:rPr>
              <w:t>引起的等。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教师评价，指导如何进行资料的汇报。对比总结绘制思维导图应注意哪些。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eastAsia="zh-CN"/>
              </w:rPr>
              <w:t>师生达成共识，</w:t>
            </w:r>
            <w:r>
              <w:rPr>
                <w:rFonts w:hint="eastAsia"/>
                <w:sz w:val="24"/>
                <w:szCs w:val="24"/>
              </w:rPr>
              <w:t>总结细菌对我们人类健康有利也有弊。</w:t>
            </w:r>
          </w:p>
          <w:p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(二)通过图片资料</w:t>
            </w:r>
            <w:r>
              <w:rPr>
                <w:rFonts w:hint="eastAsia"/>
                <w:sz w:val="24"/>
                <w:szCs w:val="24"/>
                <w:lang w:eastAsia="zh-CN"/>
              </w:rPr>
              <w:t>观察、交流和汇报，了解真菌类的霉菌对人类的影响</w:t>
            </w:r>
          </w:p>
          <w:p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观察图片后，</w:t>
            </w:r>
            <w:r>
              <w:rPr>
                <w:rFonts w:hint="eastAsia"/>
                <w:sz w:val="24"/>
                <w:szCs w:val="24"/>
              </w:rPr>
              <w:t>学生分享</w:t>
            </w:r>
            <w:r>
              <w:rPr>
                <w:rFonts w:hint="eastAsia"/>
                <w:sz w:val="24"/>
                <w:szCs w:val="24"/>
                <w:lang w:eastAsia="zh-CN"/>
              </w:rPr>
              <w:t>交流生活中的霉菌对人类食品的影响。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2.教师补充霉菌信息，引导学生总结防止霉菌产生的方法。</w:t>
            </w: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3.补充有利的真菌——酵母菌。</w:t>
            </w:r>
          </w:p>
          <w:p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4.师生达成共识，真菌类的微生物对人类健康也是有利也有害的，同时知道随着人类科技的发展是有办法预防、防止不利因素的产生。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(三)通过手抄报汇报</w:t>
            </w:r>
          </w:p>
          <w:p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  <w:lang w:eastAsia="zh-CN"/>
              </w:rPr>
              <w:t>学生自学手抄报上的内容，然后小组内交流对病毒的看法，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2.学生汇报</w:t>
            </w:r>
            <w:r>
              <w:rPr>
                <w:rFonts w:hint="eastAsia"/>
                <w:sz w:val="24"/>
                <w:szCs w:val="24"/>
              </w:rPr>
              <w:t>病毒的种类、特点、利、弊以及预防方法。</w:t>
            </w:r>
          </w:p>
          <w:p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3.教师通过科普知识，结合当今的科技发展情况，针对新冠疫情形势，鼓励学生要相信科学定能战胜病毒。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)教师补充：视频资料介绍微生物在污水和垃圾处理中也扮演着十分重要的角色。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/>
                <w:sz w:val="24"/>
                <w:szCs w:val="24"/>
              </w:rPr>
              <w:t>回顾与总结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生物时刻影响着我们的健康和生活，除了能有帮我们制造美食，制造药物等好处外，它也能引起很多疾病、污染等害处。我们人类一直都在努力用各种方法合理利用它，战胜它。</w:t>
            </w:r>
          </w:p>
        </w:tc>
      </w:tr>
    </w:tbl>
    <w:p>
      <w:pPr>
        <w:ind w:left="0" w:leftChars="0" w:firstLine="0" w:firstLineChars="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zE0ZDlhMDI3ZDg2OTNmMGI3Yzk5OGI0ZmM3YzkifQ=="/>
  </w:docVars>
  <w:rsids>
    <w:rsidRoot w:val="00EC3A20"/>
    <w:rsid w:val="00057F79"/>
    <w:rsid w:val="001B4D4F"/>
    <w:rsid w:val="0045484E"/>
    <w:rsid w:val="004E202D"/>
    <w:rsid w:val="00626AD3"/>
    <w:rsid w:val="00925660"/>
    <w:rsid w:val="00B03208"/>
    <w:rsid w:val="00DE6D69"/>
    <w:rsid w:val="00EC3A20"/>
    <w:rsid w:val="03597303"/>
    <w:rsid w:val="04DF1A8A"/>
    <w:rsid w:val="04EE7F1F"/>
    <w:rsid w:val="072365A6"/>
    <w:rsid w:val="073236ED"/>
    <w:rsid w:val="07E17967"/>
    <w:rsid w:val="088F7525"/>
    <w:rsid w:val="0A0C6A07"/>
    <w:rsid w:val="0C2E5F0B"/>
    <w:rsid w:val="107312F9"/>
    <w:rsid w:val="10C2298C"/>
    <w:rsid w:val="10C625B9"/>
    <w:rsid w:val="113766C4"/>
    <w:rsid w:val="14B3444F"/>
    <w:rsid w:val="14F72E20"/>
    <w:rsid w:val="16C632F0"/>
    <w:rsid w:val="183A54FD"/>
    <w:rsid w:val="184B784A"/>
    <w:rsid w:val="1A3C6188"/>
    <w:rsid w:val="1B0E6D42"/>
    <w:rsid w:val="1BB63319"/>
    <w:rsid w:val="1CBF31BF"/>
    <w:rsid w:val="1CD27612"/>
    <w:rsid w:val="1D591CD5"/>
    <w:rsid w:val="20E95D13"/>
    <w:rsid w:val="21252652"/>
    <w:rsid w:val="21B97340"/>
    <w:rsid w:val="2397628F"/>
    <w:rsid w:val="24443260"/>
    <w:rsid w:val="25A718F0"/>
    <w:rsid w:val="26243349"/>
    <w:rsid w:val="26A5092E"/>
    <w:rsid w:val="26A850E2"/>
    <w:rsid w:val="284846EE"/>
    <w:rsid w:val="29111D9F"/>
    <w:rsid w:val="2919115F"/>
    <w:rsid w:val="2AA44A58"/>
    <w:rsid w:val="2AB53E00"/>
    <w:rsid w:val="2BA94A1C"/>
    <w:rsid w:val="2BC710BD"/>
    <w:rsid w:val="2CCC4E6D"/>
    <w:rsid w:val="2E725599"/>
    <w:rsid w:val="314A231E"/>
    <w:rsid w:val="31F44A93"/>
    <w:rsid w:val="355C10A2"/>
    <w:rsid w:val="35605657"/>
    <w:rsid w:val="357E0688"/>
    <w:rsid w:val="37E361C3"/>
    <w:rsid w:val="3A43203A"/>
    <w:rsid w:val="3B9823B7"/>
    <w:rsid w:val="3C3A463C"/>
    <w:rsid w:val="3D380A4A"/>
    <w:rsid w:val="3DDD2303"/>
    <w:rsid w:val="3DEB0231"/>
    <w:rsid w:val="3F7E3CE4"/>
    <w:rsid w:val="3FDF2363"/>
    <w:rsid w:val="41061F88"/>
    <w:rsid w:val="43030766"/>
    <w:rsid w:val="45BD302C"/>
    <w:rsid w:val="461F5BAF"/>
    <w:rsid w:val="467F7A3B"/>
    <w:rsid w:val="491630D8"/>
    <w:rsid w:val="499248EA"/>
    <w:rsid w:val="4AEA3D4B"/>
    <w:rsid w:val="4AF02F65"/>
    <w:rsid w:val="4D9B1D67"/>
    <w:rsid w:val="4FF53E89"/>
    <w:rsid w:val="500D4CCA"/>
    <w:rsid w:val="50781695"/>
    <w:rsid w:val="521A0D21"/>
    <w:rsid w:val="52854ACD"/>
    <w:rsid w:val="544E58B1"/>
    <w:rsid w:val="54B92A90"/>
    <w:rsid w:val="54CA58C2"/>
    <w:rsid w:val="557A1216"/>
    <w:rsid w:val="57A42CB4"/>
    <w:rsid w:val="59C32011"/>
    <w:rsid w:val="5A4A28DC"/>
    <w:rsid w:val="5AAA4732"/>
    <w:rsid w:val="5B771B00"/>
    <w:rsid w:val="5C4001D5"/>
    <w:rsid w:val="5D086213"/>
    <w:rsid w:val="5E0D73FF"/>
    <w:rsid w:val="5E532442"/>
    <w:rsid w:val="5E9F5C1B"/>
    <w:rsid w:val="5EC3591B"/>
    <w:rsid w:val="5EDA7DE2"/>
    <w:rsid w:val="5FCC24AC"/>
    <w:rsid w:val="623A7564"/>
    <w:rsid w:val="63A41C1D"/>
    <w:rsid w:val="68592BCE"/>
    <w:rsid w:val="685E70DC"/>
    <w:rsid w:val="691E2683"/>
    <w:rsid w:val="697F1BC0"/>
    <w:rsid w:val="69F10D61"/>
    <w:rsid w:val="6B6327C5"/>
    <w:rsid w:val="6D1E53FD"/>
    <w:rsid w:val="6D973773"/>
    <w:rsid w:val="6E5D17A4"/>
    <w:rsid w:val="6E656425"/>
    <w:rsid w:val="6EE77054"/>
    <w:rsid w:val="735955DB"/>
    <w:rsid w:val="73F95119"/>
    <w:rsid w:val="75B46F69"/>
    <w:rsid w:val="76D14C81"/>
    <w:rsid w:val="77132317"/>
    <w:rsid w:val="77DF669D"/>
    <w:rsid w:val="786E193D"/>
    <w:rsid w:val="7B494559"/>
    <w:rsid w:val="7D0D0ED8"/>
    <w:rsid w:val="7F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qFormat/>
    <w:uiPriority w:val="99"/>
    <w:rPr>
      <w:rFonts w:ascii="宋体" w:hAnsi="宋体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1307</Characters>
  <Lines>6</Lines>
  <Paragraphs>1</Paragraphs>
  <TotalTime>1</TotalTime>
  <ScaleCrop>false</ScaleCrop>
  <LinksUpToDate>false</LinksUpToDate>
  <CharactersWithSpaces>1319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2020-07-25T02:06:00Z</dcterms:created>
  <dc:creator>kj hdf</dc:creator>
  <cp:lastModifiedBy>金雨</cp:lastModifiedBy>
  <dcterms:modified xsi:type="dcterms:W3CDTF">2022-12-09T07:21:22Z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468611E6F67D465FB24E313E7C5C32DC</vt:lpwstr>
  </property>
</Properties>
</file>