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337"/>
        <w:gridCol w:w="5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000" w:type="pct"/>
            <w:gridSpan w:val="3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《微生物与健康》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作业</w:t>
            </w:r>
            <w:r>
              <w:rPr>
                <w:rFonts w:hint="eastAsia"/>
                <w:sz w:val="28"/>
                <w:szCs w:val="28"/>
                <w:lang w:eastAsia="zh-CN"/>
              </w:rPr>
              <w:t>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26" w:type="pct"/>
            <w:shd w:val="clear" w:color="auto" w:fill="auto"/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</w:t>
            </w:r>
          </w:p>
        </w:tc>
        <w:tc>
          <w:tcPr>
            <w:tcW w:w="4073" w:type="pct"/>
            <w:gridSpan w:val="2"/>
            <w:tcBorders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六年级上册第一单元第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7节《</w:t>
            </w:r>
            <w:r>
              <w:rPr>
                <w:rFonts w:hint="eastAsia"/>
                <w:sz w:val="28"/>
                <w:szCs w:val="28"/>
              </w:rPr>
              <w:t>微生物与健康</w:t>
            </w:r>
            <w:r>
              <w:rPr>
                <w:rFonts w:hint="eastAsia"/>
                <w:sz w:val="28"/>
                <w:szCs w:val="28"/>
                <w:lang w:eastAsia="zh-CN"/>
              </w:rPr>
              <w:t>》第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26" w:type="pct"/>
            <w:shd w:val="clear" w:color="auto" w:fill="auto"/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教科书</w:t>
            </w:r>
          </w:p>
        </w:tc>
        <w:tc>
          <w:tcPr>
            <w:tcW w:w="4073" w:type="pct"/>
            <w:gridSpan w:val="2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书名：《科学》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 xml:space="preserve"> 出版社：教育科学出版社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tcBorders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6" w:type="pct"/>
          </w:tcPr>
          <w:p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783" w:type="pct"/>
          </w:tcPr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290" w:type="pct"/>
            <w:tcBorders>
              <w:right w:val="single" w:color="auto" w:sz="4" w:space="0"/>
            </w:tcBorders>
          </w:tcPr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26" w:type="pct"/>
          </w:tcPr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授课教师</w:t>
            </w:r>
          </w:p>
        </w:tc>
        <w:tc>
          <w:tcPr>
            <w:tcW w:w="783" w:type="pct"/>
          </w:tcPr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  <w:lang w:eastAsia="zh-CN"/>
              </w:rPr>
              <w:t>雨金</w:t>
            </w:r>
          </w:p>
        </w:tc>
        <w:tc>
          <w:tcPr>
            <w:tcW w:w="3290" w:type="pct"/>
          </w:tcPr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四川省仁寿县城北小学校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cs="Times New Roman"/>
                <w:color w:val="231F20"/>
                <w:kern w:val="2"/>
                <w:sz w:val="28"/>
                <w:szCs w:val="28"/>
                <w:lang w:val="en-US" w:eastAsia="zh-CN" w:bidi="ar-SA"/>
              </w:rPr>
              <w:t>作业设计内容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500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auto"/>
              <w:rPr>
                <w:rFonts w:hint="eastAsia" w:cs="Times New Roman"/>
                <w:color w:val="231F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31F20"/>
                <w:kern w:val="2"/>
                <w:sz w:val="24"/>
                <w:szCs w:val="24"/>
                <w:lang w:val="en-US" w:eastAsia="zh-CN" w:bidi="ar-SA"/>
              </w:rPr>
              <w:t>六年级上册第一单元第7节《微生物与健康》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一、课前作业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  <w:lang w:eastAsia="zh-CN"/>
              </w:rPr>
              <w:t>收集微生物，并了解其结构、特点以及对人类的影响。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2.将收集的资料制作成思维导图或手抄报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二、课中作业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1.连一连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肉眼                        能看清昆虫等较小的动物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放大镜                      能看清小于毫米的肉眼看不清的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光学显微镜                  能看清细胞和微生物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电子显微镜                  能看清更小的组成物质的原子、分子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2.填空题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（1）鲜奶变成酸牛奶，是因为酸奶中加入了（      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（2）馒头、面包内部蓬松多孔，是因为微生物（      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3.选择题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（1）污水和污物的处理速度效果取决于（ 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A.微生物的效果    B.微生物的种类和功能    C.科技的进步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（2）各种霉菌的生长和繁殖的最佳环境是（  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A.高温、干燥      B.温暖、潮湿            C.阴冷、潮湿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三、课后作业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查阅资料了解以下内容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1.世界第一支疫苗的发明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2.第一个制作显微镜发现微生物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3.首次将微生物与疾病联系起来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NzE0ZDlhMDI3ZDg2OTNmMGI3Yzk5OGI0ZmM3YzkifQ=="/>
  </w:docVars>
  <w:rsids>
    <w:rsidRoot w:val="27AD713B"/>
    <w:rsid w:val="171001C9"/>
    <w:rsid w:val="189664AC"/>
    <w:rsid w:val="1C86765E"/>
    <w:rsid w:val="1F090B96"/>
    <w:rsid w:val="202F346E"/>
    <w:rsid w:val="27AD713B"/>
    <w:rsid w:val="28AD5878"/>
    <w:rsid w:val="2C963B45"/>
    <w:rsid w:val="3B375CB4"/>
    <w:rsid w:val="3D6469F5"/>
    <w:rsid w:val="3D6A38DF"/>
    <w:rsid w:val="40212B6D"/>
    <w:rsid w:val="429645EE"/>
    <w:rsid w:val="42D737C5"/>
    <w:rsid w:val="46EB51AE"/>
    <w:rsid w:val="4E4D0DDF"/>
    <w:rsid w:val="52E5798E"/>
    <w:rsid w:val="53B042EA"/>
    <w:rsid w:val="5758305A"/>
    <w:rsid w:val="63A665EC"/>
    <w:rsid w:val="69766FE4"/>
    <w:rsid w:val="69FA19C4"/>
    <w:rsid w:val="7510653F"/>
    <w:rsid w:val="76A41635"/>
    <w:rsid w:val="7B5E2EB7"/>
    <w:rsid w:val="7B803CF3"/>
    <w:rsid w:val="7BC7737D"/>
    <w:rsid w:val="7CBF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441</Characters>
  <Lines>0</Lines>
  <Paragraphs>0</Paragraphs>
  <TotalTime>37</TotalTime>
  <ScaleCrop>false</ScaleCrop>
  <LinksUpToDate>false</LinksUpToDate>
  <CharactersWithSpaces>573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2022-12-05T02:16:00Z</dcterms:created>
  <dc:creator>金雨</dc:creator>
  <cp:lastModifiedBy>金雨</cp:lastModifiedBy>
  <dcterms:modified xsi:type="dcterms:W3CDTF">2022-12-09T07:19:59Z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7AFE8569EEC447E9A5CA54CEAE3BEFD6</vt:lpwstr>
  </property>
</Properties>
</file>